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0C5C40" w:rsidP="004D11E6">
            <w:pPr>
              <w:pStyle w:val="Title"/>
            </w:pPr>
            <w:r>
              <w:t>August</w:t>
            </w:r>
            <w:r w:rsidR="00363800">
              <w:t xml:space="preserve"> 2018</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962D13" w:rsidRDefault="00F41A69" w:rsidP="00962D13">
      <w:pPr>
        <w:pStyle w:val="Organization"/>
        <w:ind w:left="0"/>
        <w:rPr>
          <w:sz w:val="56"/>
        </w:rPr>
      </w:pPr>
      <w:r>
        <w:rPr>
          <w:noProof/>
          <w:sz w:val="56"/>
        </w:rPr>
        <mc:AlternateContent>
          <mc:Choice Requires="wps">
            <w:drawing>
              <wp:anchor distT="0" distB="0" distL="114300" distR="114300" simplePos="0" relativeHeight="251658240" behindDoc="0" locked="0" layoutInCell="1" allowOverlap="0">
                <wp:simplePos x="0" y="0"/>
                <wp:positionH relativeFrom="page">
                  <wp:posOffset>5270500</wp:posOffset>
                </wp:positionH>
                <wp:positionV relativeFrom="margin">
                  <wp:align>top</wp:align>
                </wp:positionV>
                <wp:extent cx="2209800" cy="9232900"/>
                <wp:effectExtent l="0" t="0" r="0" b="6350"/>
                <wp:wrapSquare wrapText="left"/>
                <wp:docPr id="10"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923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rsidP="008758AC">
                            <w:pPr>
                              <w:pStyle w:val="Photo"/>
                              <w:spacing w:after="0"/>
                              <w:jc w:val="left"/>
                            </w:pPr>
                            <w:r>
                              <w:rPr>
                                <w:noProof/>
                              </w:rPr>
                              <w:drawing>
                                <wp:inline distT="0" distB="0" distL="0" distR="0" wp14:anchorId="009FCE50" wp14:editId="0DBA70F6">
                                  <wp:extent cx="2084705" cy="1282602"/>
                                  <wp:effectExtent l="76200" t="76200" r="48895" b="514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137161" cy="131487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7F029E" w:rsidRDefault="007F029E" w:rsidP="008758AC">
                            <w:pPr>
                              <w:spacing w:before="0" w:after="0" w:line="15" w:lineRule="atLeast"/>
                              <w:ind w:left="0"/>
                              <w:rPr>
                                <w:b/>
                                <w:szCs w:val="20"/>
                                <w:u w:val="single"/>
                              </w:rPr>
                            </w:pPr>
                          </w:p>
                          <w:p w:rsidR="00E647A6" w:rsidRPr="002024EA" w:rsidRDefault="00A66A2F" w:rsidP="00E647A6">
                            <w:pPr>
                              <w:spacing w:before="0" w:after="0" w:line="15" w:lineRule="atLeast"/>
                              <w:ind w:left="0"/>
                              <w:rPr>
                                <w:rFonts w:asciiTheme="majorHAnsi" w:eastAsiaTheme="majorEastAsia" w:hAnsiTheme="majorHAnsi" w:cstheme="majorBidi"/>
                                <w:b/>
                                <w:bCs/>
                                <w:color w:val="956AAC" w:themeColor="accent5"/>
                                <w:sz w:val="28"/>
                                <w:szCs w:val="28"/>
                              </w:rPr>
                            </w:pPr>
                            <w:r>
                              <w:rPr>
                                <w:rFonts w:asciiTheme="majorHAnsi" w:eastAsiaTheme="majorEastAsia" w:hAnsiTheme="majorHAnsi" w:cstheme="majorBidi"/>
                                <w:b/>
                                <w:bCs/>
                                <w:color w:val="956AAC" w:themeColor="accent5"/>
                                <w:sz w:val="28"/>
                                <w:szCs w:val="28"/>
                              </w:rPr>
                              <w:t>Every Week</w:t>
                            </w:r>
                          </w:p>
                          <w:p w:rsidR="00E647A6" w:rsidRDefault="00E647A6" w:rsidP="00E647A6">
                            <w:pPr>
                              <w:spacing w:before="0" w:after="0" w:line="15" w:lineRule="atLeast"/>
                              <w:ind w:left="0"/>
                              <w:rPr>
                                <w:b/>
                                <w:szCs w:val="20"/>
                                <w:u w:val="single"/>
                              </w:rPr>
                            </w:pPr>
                          </w:p>
                          <w:p w:rsidR="00E647A6" w:rsidRPr="005D0B0B" w:rsidRDefault="00E647A6" w:rsidP="00E647A6">
                            <w:pPr>
                              <w:spacing w:before="0" w:after="0" w:line="15" w:lineRule="atLeast"/>
                              <w:ind w:left="0"/>
                              <w:rPr>
                                <w:b/>
                                <w:szCs w:val="20"/>
                                <w:u w:val="single"/>
                              </w:rPr>
                            </w:pPr>
                            <w:r>
                              <w:rPr>
                                <w:b/>
                                <w:szCs w:val="20"/>
                                <w:u w:val="single"/>
                              </w:rPr>
                              <w:t>Monday</w:t>
                            </w:r>
                            <w:r w:rsidRPr="005D0B0B">
                              <w:rPr>
                                <w:b/>
                                <w:szCs w:val="20"/>
                                <w:u w:val="single"/>
                              </w:rPr>
                              <w:t xml:space="preserve"> 6:30 – 8:30 PM</w:t>
                            </w:r>
                          </w:p>
                          <w:p w:rsidR="00E647A6" w:rsidRPr="005D0B0B" w:rsidRDefault="00E647A6" w:rsidP="00E647A6">
                            <w:pPr>
                              <w:spacing w:before="0" w:after="0" w:line="15" w:lineRule="atLeast"/>
                              <w:ind w:left="0"/>
                              <w:rPr>
                                <w:b/>
                                <w:szCs w:val="20"/>
                              </w:rPr>
                            </w:pPr>
                            <w:r w:rsidRPr="005D0B0B">
                              <w:rPr>
                                <w:b/>
                                <w:szCs w:val="20"/>
                              </w:rPr>
                              <w:t xml:space="preserve">Oil painting with Hope </w:t>
                            </w:r>
                            <w:proofErr w:type="spellStart"/>
                            <w:r w:rsidRPr="005D0B0B">
                              <w:rPr>
                                <w:b/>
                                <w:szCs w:val="20"/>
                              </w:rPr>
                              <w:t>Wallen</w:t>
                            </w:r>
                            <w:proofErr w:type="spellEnd"/>
                          </w:p>
                          <w:p w:rsidR="00E647A6" w:rsidRPr="005D0B0B" w:rsidRDefault="00E647A6" w:rsidP="00E647A6">
                            <w:pPr>
                              <w:spacing w:before="0" w:after="0" w:line="15" w:lineRule="atLeast"/>
                              <w:ind w:left="0"/>
                              <w:rPr>
                                <w:szCs w:val="20"/>
                              </w:rPr>
                            </w:pPr>
                            <w:r w:rsidRPr="005D0B0B">
                              <w:rPr>
                                <w:szCs w:val="20"/>
                              </w:rPr>
                              <w:t>$86/month includes all supplies. Learn techniques and exercises to help you paint your own masterpiece!</w:t>
                            </w:r>
                            <w:r>
                              <w:rPr>
                                <w:szCs w:val="20"/>
                              </w:rPr>
                              <w:t xml:space="preserve">  Pre-Registration required</w:t>
                            </w:r>
                          </w:p>
                          <w:p w:rsidR="00E647A6" w:rsidRPr="002550BC" w:rsidRDefault="00E647A6" w:rsidP="00E647A6">
                            <w:pPr>
                              <w:spacing w:before="0" w:after="0" w:line="15" w:lineRule="atLeast"/>
                              <w:ind w:left="0"/>
                              <w:rPr>
                                <w:sz w:val="20"/>
                                <w:szCs w:val="20"/>
                              </w:rPr>
                            </w:pPr>
                          </w:p>
                          <w:p w:rsidR="00E647A6" w:rsidRPr="005D0B0B" w:rsidRDefault="00E647A6" w:rsidP="00E647A6">
                            <w:pPr>
                              <w:spacing w:before="0" w:after="0" w:line="15" w:lineRule="atLeast"/>
                              <w:ind w:left="0"/>
                              <w:rPr>
                                <w:b/>
                                <w:szCs w:val="20"/>
                                <w:u w:val="single"/>
                              </w:rPr>
                            </w:pPr>
                            <w:r w:rsidRPr="005D0B0B">
                              <w:rPr>
                                <w:b/>
                                <w:szCs w:val="20"/>
                                <w:u w:val="single"/>
                              </w:rPr>
                              <w:t>Wed</w:t>
                            </w:r>
                            <w:r>
                              <w:rPr>
                                <w:b/>
                                <w:szCs w:val="20"/>
                                <w:u w:val="single"/>
                              </w:rPr>
                              <w:t>ne</w:t>
                            </w:r>
                            <w:r w:rsidRPr="005D0B0B">
                              <w:rPr>
                                <w:b/>
                                <w:szCs w:val="20"/>
                                <w:u w:val="single"/>
                              </w:rPr>
                              <w:t xml:space="preserve">sday </w:t>
                            </w:r>
                            <w:r>
                              <w:rPr>
                                <w:b/>
                                <w:szCs w:val="20"/>
                                <w:u w:val="single"/>
                              </w:rPr>
                              <w:t xml:space="preserve">2-4 or </w:t>
                            </w:r>
                            <w:r w:rsidRPr="005D0B0B">
                              <w:rPr>
                                <w:b/>
                                <w:szCs w:val="20"/>
                                <w:u w:val="single"/>
                              </w:rPr>
                              <w:t>6</w:t>
                            </w:r>
                            <w:r>
                              <w:rPr>
                                <w:b/>
                                <w:szCs w:val="20"/>
                                <w:u w:val="single"/>
                              </w:rPr>
                              <w:t>– 8</w:t>
                            </w:r>
                          </w:p>
                          <w:p w:rsidR="00E647A6" w:rsidRPr="005D0B0B" w:rsidRDefault="00E647A6" w:rsidP="00E647A6">
                            <w:pPr>
                              <w:spacing w:before="0" w:after="0" w:line="15" w:lineRule="atLeast"/>
                              <w:ind w:left="0"/>
                              <w:rPr>
                                <w:b/>
                                <w:szCs w:val="20"/>
                              </w:rPr>
                            </w:pPr>
                            <w:r w:rsidRPr="005D0B0B">
                              <w:rPr>
                                <w:b/>
                                <w:szCs w:val="20"/>
                              </w:rPr>
                              <w:t>Watercolor with Jean Weiner</w:t>
                            </w:r>
                          </w:p>
                          <w:p w:rsidR="00E647A6" w:rsidRDefault="00E647A6" w:rsidP="00E647A6">
                            <w:pPr>
                              <w:spacing w:before="0" w:after="0" w:line="15" w:lineRule="atLeast"/>
                              <w:ind w:left="0"/>
                              <w:rPr>
                                <w:szCs w:val="20"/>
                              </w:rPr>
                            </w:pPr>
                            <w:r w:rsidRPr="005D0B0B">
                              <w:rPr>
                                <w:szCs w:val="20"/>
                              </w:rPr>
                              <w:t>$20 each week.  Fun and easy!  Just show up and let Jean help you create your first watercolor masterpiece!</w:t>
                            </w:r>
                          </w:p>
                          <w:p w:rsidR="00A66A2F" w:rsidRDefault="00A66A2F" w:rsidP="00E647A6">
                            <w:pPr>
                              <w:spacing w:before="0" w:after="0" w:line="15" w:lineRule="atLeast"/>
                              <w:ind w:left="0"/>
                              <w:rPr>
                                <w:szCs w:val="20"/>
                              </w:rPr>
                            </w:pPr>
                          </w:p>
                          <w:p w:rsidR="00A66A2F" w:rsidRPr="00AE6731" w:rsidRDefault="00A66A2F" w:rsidP="00E647A6">
                            <w:pPr>
                              <w:spacing w:before="0" w:after="0" w:line="15" w:lineRule="atLeast"/>
                              <w:ind w:left="0"/>
                              <w:rPr>
                                <w:b/>
                                <w:szCs w:val="20"/>
                                <w:u w:val="single"/>
                              </w:rPr>
                            </w:pPr>
                            <w:r w:rsidRPr="00AE6731">
                              <w:rPr>
                                <w:b/>
                                <w:szCs w:val="20"/>
                                <w:u w:val="single"/>
                              </w:rPr>
                              <w:t>We’re at the Farmer’s Market</w:t>
                            </w:r>
                          </w:p>
                          <w:p w:rsidR="00A66A2F" w:rsidRDefault="00A66A2F" w:rsidP="00E647A6">
                            <w:pPr>
                              <w:spacing w:before="0" w:after="0" w:line="15" w:lineRule="atLeast"/>
                              <w:ind w:left="0"/>
                              <w:rPr>
                                <w:szCs w:val="20"/>
                              </w:rPr>
                            </w:pPr>
                            <w:r>
                              <w:rPr>
                                <w:szCs w:val="20"/>
                              </w:rPr>
                              <w:t>Every Saturday 9 – Noon</w:t>
                            </w:r>
                          </w:p>
                          <w:p w:rsidR="00A66A2F" w:rsidRDefault="00A66A2F" w:rsidP="00E647A6">
                            <w:pPr>
                              <w:spacing w:before="0" w:after="0" w:line="15" w:lineRule="atLeast"/>
                              <w:ind w:left="0"/>
                              <w:rPr>
                                <w:szCs w:val="20"/>
                              </w:rPr>
                            </w:pPr>
                            <w:r>
                              <w:rPr>
                                <w:szCs w:val="20"/>
                              </w:rPr>
                              <w:t>Behind Cork It!</w:t>
                            </w:r>
                          </w:p>
                          <w:p w:rsidR="009A2935" w:rsidRDefault="009A2935" w:rsidP="009A2935">
                            <w:pPr>
                              <w:spacing w:before="0" w:after="0" w:line="15" w:lineRule="atLeast"/>
                              <w:ind w:left="0"/>
                              <w:rPr>
                                <w:rFonts w:asciiTheme="majorHAnsi" w:eastAsiaTheme="majorEastAsia" w:hAnsiTheme="majorHAnsi" w:cstheme="majorBidi"/>
                                <w:b/>
                                <w:bCs/>
                                <w:color w:val="956AAC" w:themeColor="accent5"/>
                                <w:sz w:val="28"/>
                                <w:szCs w:val="28"/>
                              </w:rPr>
                            </w:pPr>
                          </w:p>
                          <w:p w:rsidR="009A2935" w:rsidRDefault="009A2935" w:rsidP="009A2935">
                            <w:pPr>
                              <w:spacing w:before="0" w:after="0" w:line="15" w:lineRule="atLeast"/>
                              <w:ind w:left="0"/>
                              <w:rPr>
                                <w:b/>
                                <w:szCs w:val="20"/>
                                <w:u w:val="single"/>
                              </w:rPr>
                            </w:pPr>
                            <w:r w:rsidRPr="009A2935">
                              <w:rPr>
                                <w:b/>
                                <w:szCs w:val="20"/>
                                <w:u w:val="single"/>
                              </w:rPr>
                              <w:t>Old Time Country and Bluegrass music performers</w:t>
                            </w:r>
                          </w:p>
                          <w:p w:rsidR="009A2935" w:rsidRDefault="009A2935" w:rsidP="009A2935">
                            <w:pPr>
                              <w:spacing w:before="0" w:after="0" w:line="15" w:lineRule="atLeast"/>
                              <w:ind w:left="0"/>
                              <w:rPr>
                                <w:szCs w:val="20"/>
                              </w:rPr>
                            </w:pPr>
                            <w:r>
                              <w:rPr>
                                <w:szCs w:val="20"/>
                              </w:rPr>
                              <w:t>August 27 – Sept 2, noon – 1</w:t>
                            </w:r>
                          </w:p>
                          <w:p w:rsidR="009A2935" w:rsidRDefault="009A2935" w:rsidP="009A2935">
                            <w:pPr>
                              <w:spacing w:before="0" w:after="0" w:line="15" w:lineRule="atLeast"/>
                              <w:ind w:left="0"/>
                              <w:rPr>
                                <w:szCs w:val="20"/>
                              </w:rPr>
                            </w:pPr>
                            <w:r>
                              <w:rPr>
                                <w:szCs w:val="20"/>
                              </w:rPr>
                              <w:t xml:space="preserve">Listen to a song and have a sandwich over the lunch hour!  Watch our </w:t>
                            </w:r>
                            <w:proofErr w:type="spellStart"/>
                            <w:r>
                              <w:rPr>
                                <w:szCs w:val="20"/>
                              </w:rPr>
                              <w:t>facebook</w:t>
                            </w:r>
                            <w:proofErr w:type="spellEnd"/>
                            <w:r>
                              <w:rPr>
                                <w:szCs w:val="20"/>
                              </w:rPr>
                              <w:t xml:space="preserve"> page for each </w:t>
                            </w:r>
                            <w:proofErr w:type="gramStart"/>
                            <w:r>
                              <w:rPr>
                                <w:szCs w:val="20"/>
                              </w:rPr>
                              <w:t>days</w:t>
                            </w:r>
                            <w:proofErr w:type="gramEnd"/>
                            <w:r>
                              <w:rPr>
                                <w:szCs w:val="20"/>
                              </w:rPr>
                              <w:t xml:space="preserve"> performers!</w:t>
                            </w:r>
                          </w:p>
                          <w:p w:rsidR="006D6990" w:rsidRPr="009A2935" w:rsidRDefault="006D6990" w:rsidP="009A2935">
                            <w:pPr>
                              <w:spacing w:before="0" w:after="0" w:line="15" w:lineRule="atLeast"/>
                              <w:ind w:left="0"/>
                              <w:rPr>
                                <w:szCs w:val="20"/>
                              </w:rPr>
                            </w:pPr>
                          </w:p>
                          <w:p w:rsidR="00E647A6" w:rsidRPr="008455BD"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r>
                              <w:rPr>
                                <w:rFonts w:asciiTheme="majorHAnsi" w:eastAsiaTheme="majorEastAsia" w:hAnsiTheme="majorHAnsi" w:cstheme="majorBidi"/>
                                <w:b/>
                                <w:bCs/>
                                <w:color w:val="956AAC" w:themeColor="accent5"/>
                                <w:sz w:val="28"/>
                                <w:szCs w:val="28"/>
                              </w:rPr>
                              <w:t>Summer Hours</w:t>
                            </w:r>
                          </w:p>
                          <w:p w:rsidR="00E647A6" w:rsidRPr="008455BD"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r w:rsidRPr="008455BD">
                              <w:rPr>
                                <w:rFonts w:asciiTheme="majorHAnsi" w:eastAsiaTheme="majorEastAsia" w:hAnsiTheme="majorHAnsi" w:cstheme="majorBidi"/>
                                <w:b/>
                                <w:bCs/>
                                <w:color w:val="956AAC" w:themeColor="accent5"/>
                                <w:sz w:val="28"/>
                                <w:szCs w:val="28"/>
                              </w:rPr>
                              <w:t>Wednesday – Friday</w:t>
                            </w:r>
                          </w:p>
                          <w:p w:rsidR="00E647A6" w:rsidRPr="008455BD"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r w:rsidRPr="008455BD">
                              <w:rPr>
                                <w:rFonts w:asciiTheme="majorHAnsi" w:eastAsiaTheme="majorEastAsia" w:hAnsiTheme="majorHAnsi" w:cstheme="majorBidi"/>
                                <w:b/>
                                <w:bCs/>
                                <w:color w:val="956AAC" w:themeColor="accent5"/>
                                <w:sz w:val="28"/>
                                <w:szCs w:val="28"/>
                              </w:rPr>
                              <w:t xml:space="preserve">1:00 – </w:t>
                            </w:r>
                            <w:r>
                              <w:rPr>
                                <w:rFonts w:asciiTheme="majorHAnsi" w:eastAsiaTheme="majorEastAsia" w:hAnsiTheme="majorHAnsi" w:cstheme="majorBidi"/>
                                <w:b/>
                                <w:bCs/>
                                <w:color w:val="956AAC" w:themeColor="accent5"/>
                                <w:sz w:val="28"/>
                                <w:szCs w:val="28"/>
                              </w:rPr>
                              <w:t>5</w:t>
                            </w:r>
                            <w:r w:rsidRPr="008455BD">
                              <w:rPr>
                                <w:rFonts w:asciiTheme="majorHAnsi" w:eastAsiaTheme="majorEastAsia" w:hAnsiTheme="majorHAnsi" w:cstheme="majorBidi"/>
                                <w:b/>
                                <w:bCs/>
                                <w:color w:val="956AAC" w:themeColor="accent5"/>
                                <w:sz w:val="28"/>
                                <w:szCs w:val="28"/>
                              </w:rPr>
                              <w:t>:00</w:t>
                            </w:r>
                          </w:p>
                          <w:p w:rsidR="00E647A6"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r>
                              <w:rPr>
                                <w:rFonts w:asciiTheme="majorHAnsi" w:eastAsiaTheme="majorEastAsia" w:hAnsiTheme="majorHAnsi" w:cstheme="majorBidi"/>
                                <w:b/>
                                <w:bCs/>
                                <w:color w:val="956AAC" w:themeColor="accent5"/>
                                <w:sz w:val="28"/>
                                <w:szCs w:val="28"/>
                              </w:rPr>
                              <w:t>Contact us to make an appointment outside of these hours!  We are happy to have you come in.</w:t>
                            </w:r>
                          </w:p>
                          <w:p w:rsidR="00E647A6"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p>
                          <w:p w:rsidR="007A09D5" w:rsidRDefault="007A09D5" w:rsidP="0067205D">
                            <w:pPr>
                              <w:spacing w:before="0" w:after="0" w:line="15" w:lineRule="atLeast"/>
                              <w:ind w:left="0"/>
                              <w:rPr>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415pt;margin-top:0;width:174pt;height:72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" o:allowoverlap="f" filled="f" stroked="f" strokeweight=".5pt">
                <v:path arrowok="t"/>
                <v:textbox inset="1.44pt,0,1.44pt,0">
                  <w:txbxContent>
                    <w:p w:rsidR="005D5BF5" w:rsidRDefault="00D32517" w:rsidP="008758AC">
                      <w:pPr>
                        <w:pStyle w:val="Photo"/>
                        <w:spacing w:after="0"/>
                        <w:jc w:val="left"/>
                      </w:pPr>
                      <w:r>
                        <w:rPr>
                          <w:noProof/>
                        </w:rPr>
                        <w:drawing>
                          <wp:inline distT="0" distB="0" distL="0" distR="0" wp14:anchorId="009FCE50" wp14:editId="0DBA70F6">
                            <wp:extent cx="2084705" cy="1282602"/>
                            <wp:effectExtent l="76200" t="76200" r="48895" b="514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137161" cy="131487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7F029E" w:rsidRDefault="007F029E" w:rsidP="008758AC">
                      <w:pPr>
                        <w:spacing w:before="0" w:after="0" w:line="15" w:lineRule="atLeast"/>
                        <w:ind w:left="0"/>
                        <w:rPr>
                          <w:b/>
                          <w:szCs w:val="20"/>
                          <w:u w:val="single"/>
                        </w:rPr>
                      </w:pPr>
                    </w:p>
                    <w:p w:rsidR="00E647A6" w:rsidRPr="002024EA" w:rsidRDefault="00A66A2F" w:rsidP="00E647A6">
                      <w:pPr>
                        <w:spacing w:before="0" w:after="0" w:line="15" w:lineRule="atLeast"/>
                        <w:ind w:left="0"/>
                        <w:rPr>
                          <w:rFonts w:asciiTheme="majorHAnsi" w:eastAsiaTheme="majorEastAsia" w:hAnsiTheme="majorHAnsi" w:cstheme="majorBidi"/>
                          <w:b/>
                          <w:bCs/>
                          <w:color w:val="956AAC" w:themeColor="accent5"/>
                          <w:sz w:val="28"/>
                          <w:szCs w:val="28"/>
                        </w:rPr>
                      </w:pPr>
                      <w:r>
                        <w:rPr>
                          <w:rFonts w:asciiTheme="majorHAnsi" w:eastAsiaTheme="majorEastAsia" w:hAnsiTheme="majorHAnsi" w:cstheme="majorBidi"/>
                          <w:b/>
                          <w:bCs/>
                          <w:color w:val="956AAC" w:themeColor="accent5"/>
                          <w:sz w:val="28"/>
                          <w:szCs w:val="28"/>
                        </w:rPr>
                        <w:t>Every Week</w:t>
                      </w:r>
                    </w:p>
                    <w:p w:rsidR="00E647A6" w:rsidRDefault="00E647A6" w:rsidP="00E647A6">
                      <w:pPr>
                        <w:spacing w:before="0" w:after="0" w:line="15" w:lineRule="atLeast"/>
                        <w:ind w:left="0"/>
                        <w:rPr>
                          <w:b/>
                          <w:szCs w:val="20"/>
                          <w:u w:val="single"/>
                        </w:rPr>
                      </w:pPr>
                    </w:p>
                    <w:p w:rsidR="00E647A6" w:rsidRPr="005D0B0B" w:rsidRDefault="00E647A6" w:rsidP="00E647A6">
                      <w:pPr>
                        <w:spacing w:before="0" w:after="0" w:line="15" w:lineRule="atLeast"/>
                        <w:ind w:left="0"/>
                        <w:rPr>
                          <w:b/>
                          <w:szCs w:val="20"/>
                          <w:u w:val="single"/>
                        </w:rPr>
                      </w:pPr>
                      <w:r>
                        <w:rPr>
                          <w:b/>
                          <w:szCs w:val="20"/>
                          <w:u w:val="single"/>
                        </w:rPr>
                        <w:t>Monday</w:t>
                      </w:r>
                      <w:r w:rsidRPr="005D0B0B">
                        <w:rPr>
                          <w:b/>
                          <w:szCs w:val="20"/>
                          <w:u w:val="single"/>
                        </w:rPr>
                        <w:t xml:space="preserve"> 6:30 – 8:30 PM</w:t>
                      </w:r>
                    </w:p>
                    <w:p w:rsidR="00E647A6" w:rsidRPr="005D0B0B" w:rsidRDefault="00E647A6" w:rsidP="00E647A6">
                      <w:pPr>
                        <w:spacing w:before="0" w:after="0" w:line="15" w:lineRule="atLeast"/>
                        <w:ind w:left="0"/>
                        <w:rPr>
                          <w:b/>
                          <w:szCs w:val="20"/>
                        </w:rPr>
                      </w:pPr>
                      <w:r w:rsidRPr="005D0B0B">
                        <w:rPr>
                          <w:b/>
                          <w:szCs w:val="20"/>
                        </w:rPr>
                        <w:t xml:space="preserve">Oil painting with Hope </w:t>
                      </w:r>
                      <w:proofErr w:type="spellStart"/>
                      <w:r w:rsidRPr="005D0B0B">
                        <w:rPr>
                          <w:b/>
                          <w:szCs w:val="20"/>
                        </w:rPr>
                        <w:t>Wallen</w:t>
                      </w:r>
                      <w:proofErr w:type="spellEnd"/>
                    </w:p>
                    <w:p w:rsidR="00E647A6" w:rsidRPr="005D0B0B" w:rsidRDefault="00E647A6" w:rsidP="00E647A6">
                      <w:pPr>
                        <w:spacing w:before="0" w:after="0" w:line="15" w:lineRule="atLeast"/>
                        <w:ind w:left="0"/>
                        <w:rPr>
                          <w:szCs w:val="20"/>
                        </w:rPr>
                      </w:pPr>
                      <w:r w:rsidRPr="005D0B0B">
                        <w:rPr>
                          <w:szCs w:val="20"/>
                        </w:rPr>
                        <w:t>$86/month includes all supplies. Learn techniques and exercises to help you paint your own masterpiece!</w:t>
                      </w:r>
                      <w:r>
                        <w:rPr>
                          <w:szCs w:val="20"/>
                        </w:rPr>
                        <w:t xml:space="preserve">  Pre-Registration required</w:t>
                      </w:r>
                    </w:p>
                    <w:p w:rsidR="00E647A6" w:rsidRPr="002550BC" w:rsidRDefault="00E647A6" w:rsidP="00E647A6">
                      <w:pPr>
                        <w:spacing w:before="0" w:after="0" w:line="15" w:lineRule="atLeast"/>
                        <w:ind w:left="0"/>
                        <w:rPr>
                          <w:sz w:val="20"/>
                          <w:szCs w:val="20"/>
                        </w:rPr>
                      </w:pPr>
                    </w:p>
                    <w:p w:rsidR="00E647A6" w:rsidRPr="005D0B0B" w:rsidRDefault="00E647A6" w:rsidP="00E647A6">
                      <w:pPr>
                        <w:spacing w:before="0" w:after="0" w:line="15" w:lineRule="atLeast"/>
                        <w:ind w:left="0"/>
                        <w:rPr>
                          <w:b/>
                          <w:szCs w:val="20"/>
                          <w:u w:val="single"/>
                        </w:rPr>
                      </w:pPr>
                      <w:r w:rsidRPr="005D0B0B">
                        <w:rPr>
                          <w:b/>
                          <w:szCs w:val="20"/>
                          <w:u w:val="single"/>
                        </w:rPr>
                        <w:t>Wed</w:t>
                      </w:r>
                      <w:r>
                        <w:rPr>
                          <w:b/>
                          <w:szCs w:val="20"/>
                          <w:u w:val="single"/>
                        </w:rPr>
                        <w:t>ne</w:t>
                      </w:r>
                      <w:r w:rsidRPr="005D0B0B">
                        <w:rPr>
                          <w:b/>
                          <w:szCs w:val="20"/>
                          <w:u w:val="single"/>
                        </w:rPr>
                        <w:t xml:space="preserve">sday </w:t>
                      </w:r>
                      <w:r>
                        <w:rPr>
                          <w:b/>
                          <w:szCs w:val="20"/>
                          <w:u w:val="single"/>
                        </w:rPr>
                        <w:t xml:space="preserve">2-4 or </w:t>
                      </w:r>
                      <w:r w:rsidRPr="005D0B0B">
                        <w:rPr>
                          <w:b/>
                          <w:szCs w:val="20"/>
                          <w:u w:val="single"/>
                        </w:rPr>
                        <w:t>6</w:t>
                      </w:r>
                      <w:r>
                        <w:rPr>
                          <w:b/>
                          <w:szCs w:val="20"/>
                          <w:u w:val="single"/>
                        </w:rPr>
                        <w:t>– 8</w:t>
                      </w:r>
                    </w:p>
                    <w:p w:rsidR="00E647A6" w:rsidRPr="005D0B0B" w:rsidRDefault="00E647A6" w:rsidP="00E647A6">
                      <w:pPr>
                        <w:spacing w:before="0" w:after="0" w:line="15" w:lineRule="atLeast"/>
                        <w:ind w:left="0"/>
                        <w:rPr>
                          <w:b/>
                          <w:szCs w:val="20"/>
                        </w:rPr>
                      </w:pPr>
                      <w:r w:rsidRPr="005D0B0B">
                        <w:rPr>
                          <w:b/>
                          <w:szCs w:val="20"/>
                        </w:rPr>
                        <w:t>Watercolor with Jean Weiner</w:t>
                      </w:r>
                    </w:p>
                    <w:p w:rsidR="00E647A6" w:rsidRDefault="00E647A6" w:rsidP="00E647A6">
                      <w:pPr>
                        <w:spacing w:before="0" w:after="0" w:line="15" w:lineRule="atLeast"/>
                        <w:ind w:left="0"/>
                        <w:rPr>
                          <w:szCs w:val="20"/>
                        </w:rPr>
                      </w:pPr>
                      <w:r w:rsidRPr="005D0B0B">
                        <w:rPr>
                          <w:szCs w:val="20"/>
                        </w:rPr>
                        <w:t>$20 each week.  Fun and easy!  Just show up and let Jean help you create your first watercolor masterpiece!</w:t>
                      </w:r>
                    </w:p>
                    <w:p w:rsidR="00A66A2F" w:rsidRDefault="00A66A2F" w:rsidP="00E647A6">
                      <w:pPr>
                        <w:spacing w:before="0" w:after="0" w:line="15" w:lineRule="atLeast"/>
                        <w:ind w:left="0"/>
                        <w:rPr>
                          <w:szCs w:val="20"/>
                        </w:rPr>
                      </w:pPr>
                    </w:p>
                    <w:p w:rsidR="00A66A2F" w:rsidRPr="00AE6731" w:rsidRDefault="00A66A2F" w:rsidP="00E647A6">
                      <w:pPr>
                        <w:spacing w:before="0" w:after="0" w:line="15" w:lineRule="atLeast"/>
                        <w:ind w:left="0"/>
                        <w:rPr>
                          <w:b/>
                          <w:szCs w:val="20"/>
                          <w:u w:val="single"/>
                        </w:rPr>
                      </w:pPr>
                      <w:r w:rsidRPr="00AE6731">
                        <w:rPr>
                          <w:b/>
                          <w:szCs w:val="20"/>
                          <w:u w:val="single"/>
                        </w:rPr>
                        <w:t>We’re at the Farmer’s Market</w:t>
                      </w:r>
                    </w:p>
                    <w:p w:rsidR="00A66A2F" w:rsidRDefault="00A66A2F" w:rsidP="00E647A6">
                      <w:pPr>
                        <w:spacing w:before="0" w:after="0" w:line="15" w:lineRule="atLeast"/>
                        <w:ind w:left="0"/>
                        <w:rPr>
                          <w:szCs w:val="20"/>
                        </w:rPr>
                      </w:pPr>
                      <w:r>
                        <w:rPr>
                          <w:szCs w:val="20"/>
                        </w:rPr>
                        <w:t>Every Saturday 9 – Noon</w:t>
                      </w:r>
                    </w:p>
                    <w:p w:rsidR="00A66A2F" w:rsidRDefault="00A66A2F" w:rsidP="00E647A6">
                      <w:pPr>
                        <w:spacing w:before="0" w:after="0" w:line="15" w:lineRule="atLeast"/>
                        <w:ind w:left="0"/>
                        <w:rPr>
                          <w:szCs w:val="20"/>
                        </w:rPr>
                      </w:pPr>
                      <w:r>
                        <w:rPr>
                          <w:szCs w:val="20"/>
                        </w:rPr>
                        <w:t>Behind Cork It!</w:t>
                      </w:r>
                    </w:p>
                    <w:p w:rsidR="009A2935" w:rsidRDefault="009A2935" w:rsidP="009A2935">
                      <w:pPr>
                        <w:spacing w:before="0" w:after="0" w:line="15" w:lineRule="atLeast"/>
                        <w:ind w:left="0"/>
                        <w:rPr>
                          <w:rFonts w:asciiTheme="majorHAnsi" w:eastAsiaTheme="majorEastAsia" w:hAnsiTheme="majorHAnsi" w:cstheme="majorBidi"/>
                          <w:b/>
                          <w:bCs/>
                          <w:color w:val="956AAC" w:themeColor="accent5"/>
                          <w:sz w:val="28"/>
                          <w:szCs w:val="28"/>
                        </w:rPr>
                      </w:pPr>
                    </w:p>
                    <w:p w:rsidR="009A2935" w:rsidRDefault="009A2935" w:rsidP="009A2935">
                      <w:pPr>
                        <w:spacing w:before="0" w:after="0" w:line="15" w:lineRule="atLeast"/>
                        <w:ind w:left="0"/>
                        <w:rPr>
                          <w:b/>
                          <w:szCs w:val="20"/>
                          <w:u w:val="single"/>
                        </w:rPr>
                      </w:pPr>
                      <w:r w:rsidRPr="009A2935">
                        <w:rPr>
                          <w:b/>
                          <w:szCs w:val="20"/>
                          <w:u w:val="single"/>
                        </w:rPr>
                        <w:t>Old Time Country and Bluegrass music performers</w:t>
                      </w:r>
                    </w:p>
                    <w:p w:rsidR="009A2935" w:rsidRDefault="009A2935" w:rsidP="009A2935">
                      <w:pPr>
                        <w:spacing w:before="0" w:after="0" w:line="15" w:lineRule="atLeast"/>
                        <w:ind w:left="0"/>
                        <w:rPr>
                          <w:szCs w:val="20"/>
                        </w:rPr>
                      </w:pPr>
                      <w:r>
                        <w:rPr>
                          <w:szCs w:val="20"/>
                        </w:rPr>
                        <w:t>August 27 – Sept 2, noon – 1</w:t>
                      </w:r>
                    </w:p>
                    <w:p w:rsidR="009A2935" w:rsidRDefault="009A2935" w:rsidP="009A2935">
                      <w:pPr>
                        <w:spacing w:before="0" w:after="0" w:line="15" w:lineRule="atLeast"/>
                        <w:ind w:left="0"/>
                        <w:rPr>
                          <w:szCs w:val="20"/>
                        </w:rPr>
                      </w:pPr>
                      <w:r>
                        <w:rPr>
                          <w:szCs w:val="20"/>
                        </w:rPr>
                        <w:t xml:space="preserve">Listen to a song and have a sandwich over the lunch hour!  Watch our </w:t>
                      </w:r>
                      <w:proofErr w:type="spellStart"/>
                      <w:r>
                        <w:rPr>
                          <w:szCs w:val="20"/>
                        </w:rPr>
                        <w:t>facebook</w:t>
                      </w:r>
                      <w:proofErr w:type="spellEnd"/>
                      <w:r>
                        <w:rPr>
                          <w:szCs w:val="20"/>
                        </w:rPr>
                        <w:t xml:space="preserve"> page for each </w:t>
                      </w:r>
                      <w:proofErr w:type="gramStart"/>
                      <w:r>
                        <w:rPr>
                          <w:szCs w:val="20"/>
                        </w:rPr>
                        <w:t>days</w:t>
                      </w:r>
                      <w:proofErr w:type="gramEnd"/>
                      <w:r>
                        <w:rPr>
                          <w:szCs w:val="20"/>
                        </w:rPr>
                        <w:t xml:space="preserve"> performers!</w:t>
                      </w:r>
                    </w:p>
                    <w:p w:rsidR="006D6990" w:rsidRPr="009A2935" w:rsidRDefault="006D6990" w:rsidP="009A2935">
                      <w:pPr>
                        <w:spacing w:before="0" w:after="0" w:line="15" w:lineRule="atLeast"/>
                        <w:ind w:left="0"/>
                        <w:rPr>
                          <w:szCs w:val="20"/>
                        </w:rPr>
                      </w:pPr>
                    </w:p>
                    <w:p w:rsidR="00E647A6" w:rsidRPr="008455BD"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r>
                        <w:rPr>
                          <w:rFonts w:asciiTheme="majorHAnsi" w:eastAsiaTheme="majorEastAsia" w:hAnsiTheme="majorHAnsi" w:cstheme="majorBidi"/>
                          <w:b/>
                          <w:bCs/>
                          <w:color w:val="956AAC" w:themeColor="accent5"/>
                          <w:sz w:val="28"/>
                          <w:szCs w:val="28"/>
                        </w:rPr>
                        <w:t>Summer Hours</w:t>
                      </w:r>
                    </w:p>
                    <w:p w:rsidR="00E647A6" w:rsidRPr="008455BD"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r w:rsidRPr="008455BD">
                        <w:rPr>
                          <w:rFonts w:asciiTheme="majorHAnsi" w:eastAsiaTheme="majorEastAsia" w:hAnsiTheme="majorHAnsi" w:cstheme="majorBidi"/>
                          <w:b/>
                          <w:bCs/>
                          <w:color w:val="956AAC" w:themeColor="accent5"/>
                          <w:sz w:val="28"/>
                          <w:szCs w:val="28"/>
                        </w:rPr>
                        <w:t>Wednesday – Friday</w:t>
                      </w:r>
                    </w:p>
                    <w:p w:rsidR="00E647A6" w:rsidRPr="008455BD"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r w:rsidRPr="008455BD">
                        <w:rPr>
                          <w:rFonts w:asciiTheme="majorHAnsi" w:eastAsiaTheme="majorEastAsia" w:hAnsiTheme="majorHAnsi" w:cstheme="majorBidi"/>
                          <w:b/>
                          <w:bCs/>
                          <w:color w:val="956AAC" w:themeColor="accent5"/>
                          <w:sz w:val="28"/>
                          <w:szCs w:val="28"/>
                        </w:rPr>
                        <w:t xml:space="preserve">1:00 – </w:t>
                      </w:r>
                      <w:r>
                        <w:rPr>
                          <w:rFonts w:asciiTheme="majorHAnsi" w:eastAsiaTheme="majorEastAsia" w:hAnsiTheme="majorHAnsi" w:cstheme="majorBidi"/>
                          <w:b/>
                          <w:bCs/>
                          <w:color w:val="956AAC" w:themeColor="accent5"/>
                          <w:sz w:val="28"/>
                          <w:szCs w:val="28"/>
                        </w:rPr>
                        <w:t>5</w:t>
                      </w:r>
                      <w:r w:rsidRPr="008455BD">
                        <w:rPr>
                          <w:rFonts w:asciiTheme="majorHAnsi" w:eastAsiaTheme="majorEastAsia" w:hAnsiTheme="majorHAnsi" w:cstheme="majorBidi"/>
                          <w:b/>
                          <w:bCs/>
                          <w:color w:val="956AAC" w:themeColor="accent5"/>
                          <w:sz w:val="28"/>
                          <w:szCs w:val="28"/>
                        </w:rPr>
                        <w:t>:00</w:t>
                      </w:r>
                    </w:p>
                    <w:p w:rsidR="00E647A6"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r>
                        <w:rPr>
                          <w:rFonts w:asciiTheme="majorHAnsi" w:eastAsiaTheme="majorEastAsia" w:hAnsiTheme="majorHAnsi" w:cstheme="majorBidi"/>
                          <w:b/>
                          <w:bCs/>
                          <w:color w:val="956AAC" w:themeColor="accent5"/>
                          <w:sz w:val="28"/>
                          <w:szCs w:val="28"/>
                        </w:rPr>
                        <w:t>Contact us to make an appointment outside of these hours!  We are happy to have you come in.</w:t>
                      </w:r>
                    </w:p>
                    <w:p w:rsidR="00E647A6" w:rsidRDefault="00E647A6" w:rsidP="00E647A6">
                      <w:pPr>
                        <w:spacing w:before="0" w:after="0" w:line="15" w:lineRule="atLeast"/>
                        <w:ind w:left="0"/>
                        <w:jc w:val="center"/>
                        <w:rPr>
                          <w:rFonts w:asciiTheme="majorHAnsi" w:eastAsiaTheme="majorEastAsia" w:hAnsiTheme="majorHAnsi" w:cstheme="majorBidi"/>
                          <w:b/>
                          <w:bCs/>
                          <w:color w:val="956AAC" w:themeColor="accent5"/>
                          <w:sz w:val="28"/>
                          <w:szCs w:val="28"/>
                        </w:rPr>
                      </w:pPr>
                    </w:p>
                    <w:p w:rsidR="007A09D5" w:rsidRDefault="007A09D5" w:rsidP="0067205D">
                      <w:pPr>
                        <w:spacing w:before="0" w:after="0" w:line="15" w:lineRule="atLeast"/>
                        <w:ind w:left="0"/>
                        <w:rPr>
                          <w:szCs w:val="20"/>
                        </w:rPr>
                      </w:pPr>
                    </w:p>
                  </w:txbxContent>
                </v:textbox>
                <w10:wrap type="square" side="left" anchorx="page" anchory="margin"/>
              </v:shape>
            </w:pict>
          </mc:Fallback>
        </mc:AlternateContent>
      </w:r>
      <w:r w:rsidR="00962D13">
        <w:rPr>
          <w:noProof/>
        </w:rPr>
        <w:drawing>
          <wp:anchor distT="0" distB="0" distL="114300" distR="114300" simplePos="0" relativeHeight="251655168" behindDoc="0" locked="0" layoutInCell="1" allowOverlap="1" wp14:anchorId="52073696" wp14:editId="79C5F4CD">
            <wp:simplePos x="0" y="0"/>
            <wp:positionH relativeFrom="column">
              <wp:posOffset>3873500</wp:posOffset>
            </wp:positionH>
            <wp:positionV relativeFrom="paragraph">
              <wp:posOffset>156210</wp:posOffset>
            </wp:positionV>
            <wp:extent cx="406400" cy="40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_logo_(squa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margin">
              <wp14:pctWidth>0</wp14:pctWidth>
            </wp14:sizeRelH>
            <wp14:sizeRelV relativeFrom="margin">
              <wp14:pctHeight>0</wp14:pctHeight>
            </wp14:sizeRelV>
          </wp:anchor>
        </w:drawing>
      </w:r>
      <w:r w:rsidR="00E46797" w:rsidRPr="00962D13">
        <w:rPr>
          <w:sz w:val="56"/>
        </w:rPr>
        <w:t>Le Mars Arts Center</w:t>
      </w:r>
    </w:p>
    <w:p w:rsidR="00F00C19" w:rsidRDefault="00E46797" w:rsidP="00962D13">
      <w:pPr>
        <w:pStyle w:val="ContactInfo"/>
        <w:ind w:left="0"/>
        <w:jc w:val="center"/>
        <w:rPr>
          <w:b/>
          <w:sz w:val="24"/>
        </w:rPr>
      </w:pPr>
      <w:r w:rsidRPr="00962D13">
        <w:rPr>
          <w:b/>
          <w:sz w:val="24"/>
        </w:rPr>
        <w:t>200 Central Ave SE</w:t>
      </w:r>
      <w:r w:rsidR="00C9119C" w:rsidRPr="00962D13">
        <w:rPr>
          <w:b/>
          <w:sz w:val="24"/>
        </w:rPr>
        <w:t xml:space="preserve">   </w:t>
      </w:r>
      <w:hyperlink r:id="rId11" w:history="1">
        <w:r w:rsidR="00C9119C" w:rsidRPr="00962D13">
          <w:rPr>
            <w:rStyle w:val="Hyperlink"/>
            <w:b/>
            <w:sz w:val="24"/>
          </w:rPr>
          <w:t>lemarsarts@frontiernet.net</w:t>
        </w:r>
      </w:hyperlink>
      <w:r w:rsidR="00C9119C" w:rsidRPr="00962D13">
        <w:rPr>
          <w:b/>
          <w:sz w:val="24"/>
        </w:rPr>
        <w:t xml:space="preserve">  </w:t>
      </w:r>
      <w:r w:rsidRPr="00962D13">
        <w:rPr>
          <w:b/>
          <w:sz w:val="24"/>
        </w:rPr>
        <w:t>712-546-7476</w:t>
      </w:r>
      <w:r w:rsidR="00C9119C" w:rsidRPr="00962D13">
        <w:rPr>
          <w:b/>
          <w:sz w:val="24"/>
        </w:rPr>
        <w:t xml:space="preserve">      </w:t>
      </w:r>
      <w:r w:rsidR="00F00C19" w:rsidRPr="00962D13">
        <w:rPr>
          <w:b/>
          <w:sz w:val="24"/>
        </w:rPr>
        <w:t>lemarsarts.com</w:t>
      </w:r>
    </w:p>
    <w:p w:rsidR="00744B1E" w:rsidRPr="00744B1E" w:rsidRDefault="00744B1E" w:rsidP="00962D13">
      <w:pPr>
        <w:pStyle w:val="ContactInfo"/>
        <w:ind w:left="0"/>
        <w:jc w:val="center"/>
        <w:rPr>
          <w:rFonts w:ascii="Monotype Corsiva" w:hAnsi="Monotype Corsiva"/>
          <w:b/>
          <w:sz w:val="24"/>
        </w:rPr>
      </w:pPr>
      <w:r w:rsidRPr="00744B1E">
        <w:rPr>
          <w:rFonts w:ascii="Monotype Corsiva" w:hAnsi="Monotype Corsiva"/>
          <w:b/>
          <w:sz w:val="24"/>
        </w:rPr>
        <w:t>To engage the mind and inspire the spirit thru the arts.</w:t>
      </w:r>
    </w:p>
    <w:tbl>
      <w:tblPr>
        <w:tblStyle w:val="NewsletterTable"/>
        <w:tblW w:w="3375" w:type="pct"/>
        <w:tblInd w:w="-90" w:type="dxa"/>
        <w:tblLook w:val="0660" w:firstRow="1" w:lastRow="1" w:firstColumn="0" w:lastColumn="0" w:noHBand="1" w:noVBand="1"/>
      </w:tblPr>
      <w:tblGrid>
        <w:gridCol w:w="7290"/>
      </w:tblGrid>
      <w:tr w:rsidR="00CC2DDF" w:rsidTr="007D4570">
        <w:trPr>
          <w:cnfStyle w:val="100000000000" w:firstRow="1" w:lastRow="0" w:firstColumn="0" w:lastColumn="0" w:oddVBand="0" w:evenVBand="0" w:oddHBand="0" w:evenHBand="0" w:firstRowFirstColumn="0" w:firstRowLastColumn="0" w:lastRowFirstColumn="0" w:lastRowLastColumn="0"/>
          <w:trHeight w:val="24"/>
        </w:trPr>
        <w:tc>
          <w:tcPr>
            <w:tcW w:w="5000" w:type="pct"/>
          </w:tcPr>
          <w:p w:rsidR="00CC2DDF" w:rsidRDefault="00CC2DDF" w:rsidP="000C5104">
            <w:pPr>
              <w:pStyle w:val="TableSpace"/>
            </w:pPr>
          </w:p>
        </w:tc>
      </w:tr>
      <w:tr w:rsidR="00CC2DDF" w:rsidTr="007D4570">
        <w:trPr>
          <w:trHeight w:val="1798"/>
        </w:trPr>
        <w:tc>
          <w:tcPr>
            <w:tcW w:w="5000" w:type="pct"/>
          </w:tcPr>
          <w:p w:rsidR="007D4570" w:rsidRDefault="00BC7627" w:rsidP="00B861B4">
            <w:pPr>
              <w:spacing w:after="200" w:line="276" w:lineRule="auto"/>
              <w:ind w:left="0"/>
            </w:pPr>
            <w:r>
              <w:t>Greetings!</w:t>
            </w:r>
          </w:p>
          <w:p w:rsidR="0022700B" w:rsidRPr="00BC7627" w:rsidRDefault="000C5C40" w:rsidP="00B861B4">
            <w:pPr>
              <w:spacing w:after="200" w:line="276" w:lineRule="auto"/>
              <w:ind w:left="0"/>
            </w:pPr>
            <w:r>
              <w:t xml:space="preserve">August already??  This summer is flying by and before you know it the kids will be back in school and we will resume a routine!  We have really enjoyed our summer and will be savoring every last day until the kids are back in school!  </w:t>
            </w:r>
            <w:r w:rsidR="004D11E6">
              <w:t xml:space="preserve">  </w:t>
            </w:r>
          </w:p>
        </w:tc>
      </w:tr>
      <w:tr w:rsidR="00CC2DDF" w:rsidRPr="0093767F" w:rsidTr="007D4570">
        <w:trPr>
          <w:cnfStyle w:val="010000000000" w:firstRow="0" w:lastRow="1" w:firstColumn="0" w:lastColumn="0" w:oddVBand="0" w:evenVBand="0" w:oddHBand="0" w:evenHBand="0" w:firstRowFirstColumn="0" w:firstRowLastColumn="0" w:lastRowFirstColumn="0" w:lastRowLastColumn="0"/>
          <w:trHeight w:val="41"/>
        </w:trPr>
        <w:tc>
          <w:tcPr>
            <w:tcW w:w="5000" w:type="pct"/>
          </w:tcPr>
          <w:p w:rsidR="00CC2DDF" w:rsidRPr="0093767F" w:rsidRDefault="00CC2DDF" w:rsidP="000C5104">
            <w:pPr>
              <w:pStyle w:val="TableSpace"/>
              <w:ind w:left="0"/>
              <w:jc w:val="center"/>
            </w:pPr>
          </w:p>
        </w:tc>
      </w:tr>
    </w:tbl>
    <w:p w:rsidR="005B3525" w:rsidRDefault="00B93B4E" w:rsidP="004745EF">
      <w:pPr>
        <w:pStyle w:val="NormalWeb"/>
        <w:spacing w:after="240" w:afterAutospacing="0"/>
        <w:rPr>
          <w:rFonts w:asciiTheme="majorHAnsi" w:eastAsiaTheme="majorEastAsia" w:hAnsiTheme="majorHAnsi" w:cstheme="majorBidi"/>
          <w:b/>
          <w:bCs/>
          <w:color w:val="956AAC" w:themeColor="accent5"/>
          <w:sz w:val="28"/>
          <w:szCs w:val="28"/>
        </w:rPr>
      </w:pPr>
      <w:r>
        <w:rPr>
          <w:rFonts w:asciiTheme="majorHAnsi" w:eastAsiaTheme="majorEastAsia" w:hAnsiTheme="majorHAnsi" w:cstheme="majorBidi"/>
          <w:b/>
          <w:bCs/>
          <w:noProof/>
          <w:color w:val="956AAC" w:themeColor="accent5"/>
          <w:sz w:val="28"/>
          <w:szCs w:val="28"/>
        </w:rPr>
        <w:drawing>
          <wp:anchor distT="0" distB="0" distL="114300" distR="114300" simplePos="0" relativeHeight="251662336" behindDoc="0" locked="0" layoutInCell="1" allowOverlap="1">
            <wp:simplePos x="0" y="0"/>
            <wp:positionH relativeFrom="margin">
              <wp:posOffset>-234950</wp:posOffset>
            </wp:positionH>
            <wp:positionV relativeFrom="paragraph">
              <wp:posOffset>339725</wp:posOffset>
            </wp:positionV>
            <wp:extent cx="1257300" cy="942975"/>
            <wp:effectExtent l="4762" t="0" r="4763" b="4762"/>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erart-paintings-06.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57300" cy="942975"/>
                    </a:xfrm>
                    <a:prstGeom prst="rect">
                      <a:avLst/>
                    </a:prstGeom>
                  </pic:spPr>
                </pic:pic>
              </a:graphicData>
            </a:graphic>
            <wp14:sizeRelH relativeFrom="margin">
              <wp14:pctWidth>0</wp14:pctWidth>
            </wp14:sizeRelH>
            <wp14:sizeRelV relativeFrom="margin">
              <wp14:pctHeight>0</wp14:pctHeight>
            </wp14:sizeRelV>
          </wp:anchor>
        </w:drawing>
      </w:r>
      <w:r w:rsidR="005B3525">
        <w:rPr>
          <w:rFonts w:asciiTheme="majorHAnsi" w:eastAsiaTheme="majorEastAsia" w:hAnsiTheme="majorHAnsi" w:cstheme="majorBidi"/>
          <w:b/>
          <w:bCs/>
          <w:color w:val="956AAC" w:themeColor="accent5"/>
          <w:sz w:val="28"/>
          <w:szCs w:val="28"/>
        </w:rPr>
        <w:t xml:space="preserve">Wrap up from the Best 5 Days of </w:t>
      </w:r>
      <w:proofErr w:type="gramStart"/>
      <w:r w:rsidR="005B3525">
        <w:rPr>
          <w:rFonts w:asciiTheme="majorHAnsi" w:eastAsiaTheme="majorEastAsia" w:hAnsiTheme="majorHAnsi" w:cstheme="majorBidi"/>
          <w:b/>
          <w:bCs/>
          <w:color w:val="956AAC" w:themeColor="accent5"/>
          <w:sz w:val="28"/>
          <w:szCs w:val="28"/>
        </w:rPr>
        <w:t>Summer</w:t>
      </w:r>
      <w:proofErr w:type="gramEnd"/>
    </w:p>
    <w:p w:rsidR="005B3525" w:rsidRDefault="006D6990" w:rsidP="004745EF">
      <w:pPr>
        <w:pStyle w:val="NormalWeb"/>
        <w:spacing w:after="240" w:afterAutospacing="0"/>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noProof/>
          <w:color w:val="262626" w:themeColor="text1" w:themeTint="D9"/>
          <w:sz w:val="22"/>
          <w:szCs w:val="22"/>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814070</wp:posOffset>
            </wp:positionV>
            <wp:extent cx="1250950" cy="13620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jpeg"/>
                    <pic:cNvPicPr/>
                  </pic:nvPicPr>
                  <pic:blipFill rotWithShape="1">
                    <a:blip r:embed="rId13" cstate="print">
                      <a:extLst>
                        <a:ext uri="{28A0092B-C50C-407E-A947-70E740481C1C}">
                          <a14:useLocalDpi xmlns:a14="http://schemas.microsoft.com/office/drawing/2010/main" val="0"/>
                        </a:ext>
                      </a:extLst>
                    </a:blip>
                    <a:srcRect r="31119"/>
                    <a:stretch/>
                  </pic:blipFill>
                  <pic:spPr bwMode="auto">
                    <a:xfrm>
                      <a:off x="0" y="0"/>
                      <a:ext cx="1250950" cy="1362075"/>
                    </a:xfrm>
                    <a:prstGeom prst="rect">
                      <a:avLst/>
                    </a:prstGeom>
                    <a:ln>
                      <a:noFill/>
                    </a:ln>
                    <a:extLst>
                      <a:ext uri="{53640926-AAD7-44D8-BBD7-CCE9431645EC}">
                        <a14:shadowObscured xmlns:a14="http://schemas.microsoft.com/office/drawing/2010/main"/>
                      </a:ext>
                    </a:extLst>
                  </pic:spPr>
                </pic:pic>
              </a:graphicData>
            </a:graphic>
          </wp:anchor>
        </w:drawing>
      </w:r>
      <w:r w:rsidR="005B3525">
        <w:rPr>
          <w:rFonts w:asciiTheme="minorHAnsi" w:eastAsiaTheme="minorHAnsi" w:hAnsiTheme="minorHAnsi" w:cstheme="minorBidi"/>
          <w:color w:val="262626" w:themeColor="text1" w:themeTint="D9"/>
          <w:sz w:val="22"/>
          <w:szCs w:val="22"/>
        </w:rPr>
        <w:t xml:space="preserve">New this year for us in the open class building was an art activity!  40 kids found us on Saturday and Sunday of the fair and created fun projects! We hope to do this again next year and have it included in the fair book and schedule.  </w:t>
      </w:r>
    </w:p>
    <w:p w:rsidR="005B3525" w:rsidRDefault="005B3525" w:rsidP="004745EF">
      <w:pPr>
        <w:pStyle w:val="NormalWeb"/>
        <w:spacing w:after="240" w:afterAutospacing="0"/>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We had 219 entries in our open class art and photography this year!  Thank you to all of you who brought your work in for exhibit.  Jason Jauron received the Best in Show for the photography exhibit and Randi Mackey received Best in Show for the 2D and 3D art exhibit!  It was wonderful seeing everyone and start thinking about your entries for next year!</w:t>
      </w:r>
    </w:p>
    <w:p w:rsidR="00A66A2F" w:rsidRPr="00A66A2F" w:rsidRDefault="00A66A2F" w:rsidP="006D6990">
      <w:pPr>
        <w:pStyle w:val="NormalWeb"/>
        <w:spacing w:after="240" w:afterAutospacing="0"/>
        <w:jc w:val="center"/>
        <w:rPr>
          <w:rFonts w:asciiTheme="majorHAnsi" w:eastAsiaTheme="majorEastAsia" w:hAnsiTheme="majorHAnsi" w:cstheme="majorBidi"/>
          <w:b/>
          <w:bCs/>
          <w:color w:val="956AAC" w:themeColor="accent5"/>
          <w:sz w:val="28"/>
          <w:szCs w:val="28"/>
        </w:rPr>
      </w:pPr>
      <w:r w:rsidRPr="00A66A2F">
        <w:rPr>
          <w:rFonts w:asciiTheme="majorHAnsi" w:eastAsiaTheme="majorEastAsia" w:hAnsiTheme="majorHAnsi" w:cstheme="majorBidi"/>
          <w:b/>
          <w:bCs/>
          <w:color w:val="956AAC" w:themeColor="accent5"/>
          <w:sz w:val="28"/>
          <w:szCs w:val="28"/>
        </w:rPr>
        <w:t>One last Summer Program!</w:t>
      </w:r>
    </w:p>
    <w:p w:rsidR="00A66A2F" w:rsidRPr="00AE6731" w:rsidRDefault="006D6990" w:rsidP="006D6990">
      <w:pPr>
        <w:pStyle w:val="NormalWeb"/>
        <w:spacing w:before="0" w:beforeAutospacing="0" w:after="0" w:afterAutospacing="0"/>
        <w:jc w:val="center"/>
        <w:rPr>
          <w:rFonts w:asciiTheme="minorHAnsi" w:eastAsiaTheme="minorHAnsi" w:hAnsiTheme="minorHAnsi" w:cstheme="minorBidi"/>
          <w:b/>
          <w:color w:val="262626" w:themeColor="text1" w:themeTint="D9"/>
          <w:sz w:val="22"/>
          <w:szCs w:val="22"/>
        </w:rPr>
      </w:pPr>
      <w:bookmarkStart w:id="0" w:name="_GoBack"/>
      <w:r w:rsidRPr="00A66A2F">
        <w:rPr>
          <w:rFonts w:asciiTheme="majorHAnsi" w:eastAsiaTheme="majorEastAsia" w:hAnsiTheme="majorHAnsi" w:cstheme="majorBidi"/>
          <w:b/>
          <w:bCs/>
          <w:noProof/>
          <w:color w:val="956AAC" w:themeColor="accent5"/>
          <w:sz w:val="28"/>
          <w:szCs w:val="28"/>
        </w:rPr>
        <w:drawing>
          <wp:anchor distT="0" distB="0" distL="114300" distR="114300" simplePos="0" relativeHeight="251670528" behindDoc="0" locked="0" layoutInCell="1" allowOverlap="1">
            <wp:simplePos x="0" y="0"/>
            <wp:positionH relativeFrom="margin">
              <wp:posOffset>-143510</wp:posOffset>
            </wp:positionH>
            <wp:positionV relativeFrom="paragraph">
              <wp:posOffset>91440</wp:posOffset>
            </wp:positionV>
            <wp:extent cx="1522730" cy="614045"/>
            <wp:effectExtent l="0" t="2858"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corn dream cat.jpeg"/>
                    <pic:cNvPicPr/>
                  </pic:nvPicPr>
                  <pic:blipFill rotWithShape="1">
                    <a:blip r:embed="rId14" cstate="print">
                      <a:extLst>
                        <a:ext uri="{28A0092B-C50C-407E-A947-70E740481C1C}">
                          <a14:useLocalDpi xmlns:a14="http://schemas.microsoft.com/office/drawing/2010/main" val="0"/>
                        </a:ext>
                      </a:extLst>
                    </a:blip>
                    <a:srcRect t="25127" b="21047"/>
                    <a:stretch/>
                  </pic:blipFill>
                  <pic:spPr bwMode="auto">
                    <a:xfrm rot="5400000">
                      <a:off x="0" y="0"/>
                      <a:ext cx="1522730"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B93B4E" w:rsidRPr="00AE6731">
        <w:rPr>
          <w:rFonts w:asciiTheme="minorHAnsi" w:eastAsiaTheme="minorHAnsi" w:hAnsiTheme="minorHAnsi" w:cstheme="minorBidi"/>
          <w:b/>
          <w:color w:val="262626" w:themeColor="text1" w:themeTint="D9"/>
          <w:sz w:val="22"/>
          <w:szCs w:val="22"/>
        </w:rPr>
        <w:t>Mystical Magical</w:t>
      </w:r>
      <w:r w:rsidR="00CF39A6" w:rsidRPr="00AE6731">
        <w:rPr>
          <w:rFonts w:asciiTheme="minorHAnsi" w:eastAsiaTheme="minorHAnsi" w:hAnsiTheme="minorHAnsi" w:cstheme="minorBidi"/>
          <w:b/>
          <w:color w:val="262626" w:themeColor="text1" w:themeTint="D9"/>
          <w:sz w:val="22"/>
          <w:szCs w:val="22"/>
        </w:rPr>
        <w:t xml:space="preserve"> Day </w:t>
      </w:r>
      <w:r w:rsidR="00B93B4E" w:rsidRPr="00AE6731">
        <w:rPr>
          <w:rFonts w:asciiTheme="minorHAnsi" w:eastAsiaTheme="minorHAnsi" w:hAnsiTheme="minorHAnsi" w:cstheme="minorBidi"/>
          <w:b/>
          <w:color w:val="262626" w:themeColor="text1" w:themeTint="D9"/>
          <w:sz w:val="22"/>
          <w:szCs w:val="22"/>
        </w:rPr>
        <w:t>Camp</w:t>
      </w:r>
    </w:p>
    <w:p w:rsidR="00A66A2F" w:rsidRDefault="00B93B4E" w:rsidP="006D6990">
      <w:pPr>
        <w:pStyle w:val="NormalWeb"/>
        <w:spacing w:before="0" w:beforeAutospacing="0" w:after="0" w:afterAutospacing="0"/>
        <w:jc w:val="center"/>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Saturday, August 11</w:t>
      </w:r>
      <w:r w:rsidR="00A66A2F">
        <w:rPr>
          <w:rFonts w:asciiTheme="minorHAnsi" w:eastAsiaTheme="minorHAnsi" w:hAnsiTheme="minorHAnsi" w:cstheme="minorBidi"/>
          <w:color w:val="262626" w:themeColor="text1" w:themeTint="D9"/>
          <w:sz w:val="22"/>
          <w:szCs w:val="22"/>
        </w:rPr>
        <w:t>,</w:t>
      </w:r>
      <w:r>
        <w:rPr>
          <w:rFonts w:asciiTheme="minorHAnsi" w:eastAsiaTheme="minorHAnsi" w:hAnsiTheme="minorHAnsi" w:cstheme="minorBidi"/>
          <w:color w:val="262626" w:themeColor="text1" w:themeTint="D9"/>
          <w:sz w:val="22"/>
          <w:szCs w:val="22"/>
        </w:rPr>
        <w:t xml:space="preserve"> 10:00 – 2:00</w:t>
      </w:r>
    </w:p>
    <w:p w:rsidR="00A66A2F" w:rsidRDefault="00A66A2F" w:rsidP="006D6990">
      <w:pPr>
        <w:pStyle w:val="NormalWeb"/>
        <w:spacing w:before="0" w:beforeAutospacing="0" w:after="0" w:afterAutospacing="0"/>
        <w:jc w:val="center"/>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Bring a sack lunch</w:t>
      </w:r>
    </w:p>
    <w:p w:rsidR="00A66A2F" w:rsidRDefault="00B93B4E" w:rsidP="006D6990">
      <w:pPr>
        <w:pStyle w:val="NormalWeb"/>
        <w:spacing w:before="0" w:beforeAutospacing="0" w:after="0" w:afterAutospacing="0"/>
        <w:jc w:val="center"/>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$40/child</w:t>
      </w:r>
      <w:r w:rsidR="00A66A2F">
        <w:rPr>
          <w:rFonts w:asciiTheme="minorHAnsi" w:eastAsiaTheme="minorHAnsi" w:hAnsiTheme="minorHAnsi" w:cstheme="minorBidi"/>
          <w:color w:val="262626" w:themeColor="text1" w:themeTint="D9"/>
          <w:sz w:val="22"/>
          <w:szCs w:val="22"/>
        </w:rPr>
        <w:t xml:space="preserve"> going into 1</w:t>
      </w:r>
      <w:r w:rsidR="00A66A2F" w:rsidRPr="00A66A2F">
        <w:rPr>
          <w:rFonts w:asciiTheme="minorHAnsi" w:eastAsiaTheme="minorHAnsi" w:hAnsiTheme="minorHAnsi" w:cstheme="minorBidi"/>
          <w:color w:val="262626" w:themeColor="text1" w:themeTint="D9"/>
          <w:sz w:val="22"/>
          <w:szCs w:val="22"/>
          <w:vertAlign w:val="superscript"/>
        </w:rPr>
        <w:t>st</w:t>
      </w:r>
      <w:r w:rsidR="00A66A2F">
        <w:rPr>
          <w:rFonts w:asciiTheme="minorHAnsi" w:eastAsiaTheme="minorHAnsi" w:hAnsiTheme="minorHAnsi" w:cstheme="minorBidi"/>
          <w:color w:val="262626" w:themeColor="text1" w:themeTint="D9"/>
          <w:sz w:val="22"/>
          <w:szCs w:val="22"/>
        </w:rPr>
        <w:t xml:space="preserve"> grade and up</w:t>
      </w:r>
    </w:p>
    <w:p w:rsidR="00CF39A6" w:rsidRDefault="00CF39A6" w:rsidP="006D6990">
      <w:pPr>
        <w:pStyle w:val="NormalWeb"/>
        <w:spacing w:before="0" w:beforeAutospacing="0" w:after="0" w:afterAutospacing="0"/>
        <w:jc w:val="center"/>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Call to register at 546-7476</w:t>
      </w:r>
      <w:r w:rsidR="00A66A2F">
        <w:rPr>
          <w:rFonts w:asciiTheme="minorHAnsi" w:eastAsiaTheme="minorHAnsi" w:hAnsiTheme="minorHAnsi" w:cstheme="minorBidi"/>
          <w:color w:val="262626" w:themeColor="text1" w:themeTint="D9"/>
          <w:sz w:val="22"/>
          <w:szCs w:val="22"/>
        </w:rPr>
        <w:t xml:space="preserve"> or our </w:t>
      </w:r>
      <w:r>
        <w:rPr>
          <w:rFonts w:asciiTheme="minorHAnsi" w:eastAsiaTheme="minorHAnsi" w:hAnsiTheme="minorHAnsi" w:cstheme="minorBidi"/>
          <w:color w:val="262626" w:themeColor="text1" w:themeTint="D9"/>
          <w:sz w:val="22"/>
          <w:szCs w:val="22"/>
        </w:rPr>
        <w:t>website at lemarsarts.com</w:t>
      </w:r>
    </w:p>
    <w:p w:rsidR="006D6990" w:rsidRDefault="006D6990" w:rsidP="006D6990">
      <w:pPr>
        <w:pStyle w:val="NormalWeb"/>
        <w:spacing w:before="0" w:beforeAutospacing="0" w:after="0" w:afterAutospacing="0"/>
        <w:jc w:val="center"/>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Only a few spots remain!</w:t>
      </w:r>
    </w:p>
    <w:p w:rsidR="002024EA" w:rsidRPr="008A73AA" w:rsidRDefault="00F41A69" w:rsidP="007F029E">
      <w:pPr>
        <w:pStyle w:val="NormalWeb"/>
        <w:spacing w:after="240" w:afterAutospacing="0"/>
        <w:rPr>
          <w:rFonts w:asciiTheme="minorHAnsi" w:eastAsiaTheme="minorHAnsi" w:hAnsiTheme="minorHAnsi" w:cstheme="minorBidi"/>
          <w:b/>
          <w:color w:val="262626" w:themeColor="text1" w:themeTint="D9"/>
          <w:sz w:val="22"/>
          <w:szCs w:val="22"/>
        </w:rPr>
      </w:pPr>
      <w:r w:rsidRPr="002024EA">
        <w:rPr>
          <w:rFonts w:asciiTheme="majorHAnsi" w:eastAsiaTheme="majorEastAsia" w:hAnsiTheme="majorHAnsi" w:cstheme="majorBidi"/>
          <w:b/>
          <w:bCs/>
          <w:noProof/>
          <w:color w:val="956AAC" w:themeColor="accent5"/>
          <w:sz w:val="28"/>
          <w:szCs w:val="28"/>
        </w:rPr>
        <w:lastRenderedPageBreak/>
        <mc:AlternateContent>
          <mc:Choice Requires="wps">
            <w:drawing>
              <wp:anchor distT="0" distB="0" distL="114300" distR="114300" simplePos="0" relativeHeight="251659264" behindDoc="0" locked="0" layoutInCell="1" allowOverlap="0">
                <wp:simplePos x="0" y="0"/>
                <wp:positionH relativeFrom="page">
                  <wp:posOffset>5264150</wp:posOffset>
                </wp:positionH>
                <wp:positionV relativeFrom="margin">
                  <wp:posOffset>-82550</wp:posOffset>
                </wp:positionV>
                <wp:extent cx="2331085" cy="8521700"/>
                <wp:effectExtent l="0" t="0" r="0" b="12700"/>
                <wp:wrapSquare wrapText="left"/>
                <wp:docPr id="9" name="Text Box 10"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852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NewsletterTable"/>
                              <w:tblW w:w="3917" w:type="pct"/>
                              <w:jc w:val="center"/>
                              <w:tblLook w:val="04A0" w:firstRow="1" w:lastRow="0" w:firstColumn="1" w:lastColumn="0" w:noHBand="0" w:noVBand="1"/>
                            </w:tblPr>
                            <w:tblGrid>
                              <w:gridCol w:w="2830"/>
                            </w:tblGrid>
                            <w:tr w:rsidR="00404F72" w:rsidRPr="002024EA" w:rsidTr="00FC441C">
                              <w:trPr>
                                <w:cnfStyle w:val="100000000000" w:firstRow="1" w:lastRow="0" w:firstColumn="0" w:lastColumn="0" w:oddVBand="0" w:evenVBand="0" w:oddHBand="0" w:evenHBand="0" w:firstRowFirstColumn="0" w:firstRowLastColumn="0" w:lastRowFirstColumn="0" w:lastRowLastColumn="0"/>
                                <w:jc w:val="center"/>
                              </w:trPr>
                              <w:tc>
                                <w:tcPr>
                                  <w:tcW w:w="2842" w:type="dxa"/>
                                </w:tcPr>
                                <w:p w:rsidR="00404F72" w:rsidRPr="00913EC0" w:rsidRDefault="00404F72">
                                  <w:pPr>
                                    <w:pStyle w:val="TableSpace"/>
                                    <w:rPr>
                                      <w:rFonts w:asciiTheme="majorHAnsi" w:eastAsiaTheme="majorEastAsia" w:hAnsiTheme="majorHAnsi" w:cstheme="majorBidi"/>
                                      <w:b/>
                                      <w:bCs/>
                                      <w:color w:val="956AAC" w:themeColor="accent5"/>
                                      <w:sz w:val="28"/>
                                      <w:szCs w:val="28"/>
                                    </w:rPr>
                                  </w:pPr>
                                </w:p>
                              </w:tc>
                            </w:tr>
                            <w:tr w:rsidR="00AE6731" w:rsidRPr="002024EA" w:rsidTr="00FC441C">
                              <w:trPr>
                                <w:jc w:val="center"/>
                              </w:trPr>
                              <w:tc>
                                <w:tcPr>
                                  <w:tcW w:w="2842" w:type="dxa"/>
                                  <w:tcBorders>
                                    <w:bottom w:val="nil"/>
                                  </w:tcBorders>
                                </w:tcPr>
                                <w:p w:rsidR="00AE6731" w:rsidRPr="00913EC0" w:rsidRDefault="00AE6731">
                                  <w:pPr>
                                    <w:pStyle w:val="TableSpace"/>
                                    <w:rPr>
                                      <w:rFonts w:asciiTheme="majorHAnsi" w:eastAsiaTheme="majorEastAsia" w:hAnsiTheme="majorHAnsi" w:cstheme="majorBidi"/>
                                      <w:b/>
                                      <w:bCs/>
                                      <w:color w:val="956AAC" w:themeColor="accent5"/>
                                      <w:sz w:val="28"/>
                                      <w:szCs w:val="28"/>
                                    </w:rPr>
                                  </w:pPr>
                                </w:p>
                              </w:tc>
                            </w:tr>
                          </w:tbl>
                          <w:p w:rsidR="00625637" w:rsidRPr="00AE6731" w:rsidRDefault="00AE6731" w:rsidP="00985F3F">
                            <w:pPr>
                              <w:spacing w:before="0" w:after="0"/>
                              <w:ind w:left="0"/>
                              <w:jc w:val="center"/>
                              <w:rPr>
                                <w:rFonts w:asciiTheme="majorHAnsi" w:eastAsiaTheme="majorEastAsia" w:hAnsiTheme="majorHAnsi" w:cstheme="majorBidi"/>
                                <w:b/>
                                <w:bCs/>
                                <w:color w:val="956AAC" w:themeColor="accent5"/>
                                <w:sz w:val="28"/>
                                <w:szCs w:val="28"/>
                              </w:rPr>
                            </w:pPr>
                            <w:r w:rsidRPr="00AE6731">
                              <w:rPr>
                                <w:rFonts w:asciiTheme="majorHAnsi" w:eastAsiaTheme="majorEastAsia" w:hAnsiTheme="majorHAnsi" w:cstheme="majorBidi"/>
                                <w:b/>
                                <w:bCs/>
                                <w:color w:val="956AAC" w:themeColor="accent5"/>
                                <w:sz w:val="28"/>
                                <w:szCs w:val="28"/>
                              </w:rPr>
                              <w:t>Art Light</w:t>
                            </w:r>
                          </w:p>
                          <w:p w:rsidR="008455BD" w:rsidRDefault="00AE6731" w:rsidP="008455BD">
                            <w:pPr>
                              <w:spacing w:before="0" w:after="0"/>
                              <w:ind w:left="0"/>
                            </w:pPr>
                            <w:r w:rsidRPr="00AE6731">
                              <w:t>I’</w:t>
                            </w:r>
                            <w:r>
                              <w:t>m starting this new section to help you meet some of the people that make the Arts Center so great!  This could be an instructor, a board member, an artist, a patron, a dono</w:t>
                            </w:r>
                            <w:r w:rsidR="00520A6A">
                              <w:t xml:space="preserve">r, a child or an adult.  Each month we will feature someone!  </w:t>
                            </w:r>
                          </w:p>
                          <w:p w:rsidR="00AE6731" w:rsidRPr="00AE6731" w:rsidRDefault="00AE6731" w:rsidP="00AE6731">
                            <w:pPr>
                              <w:pStyle w:val="NormalWeb"/>
                              <w:spacing w:after="240" w:afterAutospacing="0"/>
                              <w:rPr>
                                <w:rFonts w:asciiTheme="majorHAnsi" w:eastAsiaTheme="majorEastAsia" w:hAnsiTheme="majorHAnsi" w:cstheme="majorBidi"/>
                                <w:b/>
                                <w:bCs/>
                                <w:color w:val="956AAC" w:themeColor="accent5"/>
                                <w:sz w:val="28"/>
                                <w:szCs w:val="28"/>
                              </w:rPr>
                            </w:pPr>
                            <w:r w:rsidRPr="00AE6731">
                              <w:rPr>
                                <w:rFonts w:asciiTheme="majorHAnsi" w:eastAsiaTheme="majorEastAsia" w:hAnsiTheme="majorHAnsi" w:cstheme="majorBidi"/>
                                <w:b/>
                                <w:bCs/>
                                <w:color w:val="956AAC" w:themeColor="accent5"/>
                                <w:sz w:val="28"/>
                                <w:szCs w:val="28"/>
                              </w:rPr>
                              <w:t xml:space="preserve">Meet a Board Member  </w:t>
                            </w:r>
                          </w:p>
                          <w:p w:rsidR="00AE6731" w:rsidRDefault="00520A6A" w:rsidP="00520A6A">
                            <w:pPr>
                              <w:spacing w:before="0" w:after="0"/>
                              <w:ind w:left="0"/>
                              <w:jc w:val="center"/>
                            </w:pPr>
                            <w:r>
                              <w:rPr>
                                <w:noProof/>
                              </w:rPr>
                              <w:drawing>
                                <wp:inline distT="0" distB="0" distL="0" distR="0" wp14:anchorId="1A0A6171" wp14:editId="1B48FB8D">
                                  <wp:extent cx="933450" cy="1244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jpeg"/>
                                          <pic:cNvPicPr/>
                                        </pic:nvPicPr>
                                        <pic:blipFill>
                                          <a:blip r:embed="rId15">
                                            <a:extLst>
                                              <a:ext uri="{28A0092B-C50C-407E-A947-70E740481C1C}">
                                                <a14:useLocalDpi xmlns:a14="http://schemas.microsoft.com/office/drawing/2010/main" val="0"/>
                                              </a:ext>
                                            </a:extLst>
                                          </a:blip>
                                          <a:stretch>
                                            <a:fillRect/>
                                          </a:stretch>
                                        </pic:blipFill>
                                        <pic:spPr>
                                          <a:xfrm>
                                            <a:off x="0" y="0"/>
                                            <a:ext cx="936632" cy="1248756"/>
                                          </a:xfrm>
                                          <a:prstGeom prst="rect">
                                            <a:avLst/>
                                          </a:prstGeom>
                                        </pic:spPr>
                                      </pic:pic>
                                    </a:graphicData>
                                  </a:graphic>
                                </wp:inline>
                              </w:drawing>
                            </w:r>
                          </w:p>
                          <w:p w:rsidR="00520A6A" w:rsidRPr="00985F3F" w:rsidRDefault="00520A6A" w:rsidP="00520A6A">
                            <w:pPr>
                              <w:spacing w:before="0" w:after="0"/>
                              <w:ind w:left="0"/>
                              <w:jc w:val="center"/>
                              <w:rPr>
                                <w:b/>
                              </w:rPr>
                            </w:pPr>
                            <w:r w:rsidRPr="00985F3F">
                              <w:rPr>
                                <w:b/>
                              </w:rPr>
                              <w:t>Lisa Boehm, Treasurer</w:t>
                            </w:r>
                          </w:p>
                          <w:p w:rsidR="00520A6A" w:rsidRDefault="00520A6A" w:rsidP="00520A6A">
                            <w:pPr>
                              <w:spacing w:before="0" w:after="0"/>
                              <w:ind w:left="0"/>
                            </w:pPr>
                            <w:r>
                              <w:t xml:space="preserve">Lisa has lived in Le Mars or the surrounding area, pretty much her whole life!  Lisa works full time at </w:t>
                            </w:r>
                            <w:proofErr w:type="spellStart"/>
                            <w:r>
                              <w:t>Primebank</w:t>
                            </w:r>
                            <w:proofErr w:type="spellEnd"/>
                            <w:r>
                              <w:t xml:space="preserve"> and has been there for over 25 years.  She is also the secretary to the Le mars Community Board of Education since 2005.  Lisa loves to spend her spare time with her children, grandchildren and close friends.</w:t>
                            </w:r>
                            <w:r w:rsidR="00985F3F">
                              <w:t xml:space="preserve">  Here’s what she has to say about art!</w:t>
                            </w:r>
                          </w:p>
                          <w:p w:rsidR="00520A6A" w:rsidRDefault="00520A6A" w:rsidP="00520A6A">
                            <w:pPr>
                              <w:spacing w:before="0" w:after="0"/>
                              <w:ind w:left="0"/>
                            </w:pPr>
                            <w:r>
                              <w:t>“Whether it is singing, listening to or playing music, painting, gardening, telling stories,</w:t>
                            </w:r>
                            <w:r w:rsidR="00985F3F">
                              <w:t xml:space="preserve"> or</w:t>
                            </w:r>
                            <w:r>
                              <w:t xml:space="preserve"> enjoying sunrises or sunsets, art is a part of us……Art can show what words can</w:t>
                            </w:r>
                            <w:r w:rsidR="006D6990">
                              <w:t>’</w:t>
                            </w:r>
                            <w:r>
                              <w:t>t.”</w:t>
                            </w:r>
                            <w:r w:rsidR="00985F3F">
                              <w:t xml:space="preserve">  Lisa invites each and every one of you to come to the Arts Center and experience the Art in you!</w:t>
                            </w:r>
                          </w:p>
                          <w:p w:rsidR="00985F3F" w:rsidRDefault="00985F3F" w:rsidP="00520A6A">
                            <w:pPr>
                              <w:spacing w:before="0" w:after="0"/>
                              <w:ind w:left="0"/>
                            </w:pPr>
                            <w:r>
                              <w:t>Lisa has been on our board for 2 years – Thank you, Lisa!</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alt="Newsletter sidebar 1" style="position:absolute;margin-left:414.5pt;margin-top:-6.5pt;width:183.55pt;height:6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" o:allowoverlap="f" filled="f" stroked="f" strokeweight=".5pt">
                <v:textbox inset="1.44pt,0,1.44pt,0">
                  <w:txbxContent>
                    <w:tbl>
                      <w:tblPr>
                        <w:tblStyle w:val="NewsletterTable"/>
                        <w:tblW w:w="3917" w:type="pct"/>
                        <w:jc w:val="center"/>
                        <w:tblLook w:val="04A0" w:firstRow="1" w:lastRow="0" w:firstColumn="1" w:lastColumn="0" w:noHBand="0" w:noVBand="1"/>
                      </w:tblPr>
                      <w:tblGrid>
                        <w:gridCol w:w="2830"/>
                      </w:tblGrid>
                      <w:tr w:rsidR="00404F72" w:rsidRPr="002024EA" w:rsidTr="00FC441C">
                        <w:trPr>
                          <w:cnfStyle w:val="100000000000" w:firstRow="1" w:lastRow="0" w:firstColumn="0" w:lastColumn="0" w:oddVBand="0" w:evenVBand="0" w:oddHBand="0" w:evenHBand="0" w:firstRowFirstColumn="0" w:firstRowLastColumn="0" w:lastRowFirstColumn="0" w:lastRowLastColumn="0"/>
                          <w:jc w:val="center"/>
                        </w:trPr>
                        <w:tc>
                          <w:tcPr>
                            <w:tcW w:w="2842" w:type="dxa"/>
                          </w:tcPr>
                          <w:p w:rsidR="00404F72" w:rsidRPr="00913EC0" w:rsidRDefault="00404F72">
                            <w:pPr>
                              <w:pStyle w:val="TableSpace"/>
                              <w:rPr>
                                <w:rFonts w:asciiTheme="majorHAnsi" w:eastAsiaTheme="majorEastAsia" w:hAnsiTheme="majorHAnsi" w:cstheme="majorBidi"/>
                                <w:b/>
                                <w:bCs/>
                                <w:color w:val="956AAC" w:themeColor="accent5"/>
                                <w:sz w:val="28"/>
                                <w:szCs w:val="28"/>
                              </w:rPr>
                            </w:pPr>
                          </w:p>
                        </w:tc>
                      </w:tr>
                      <w:tr w:rsidR="00AE6731" w:rsidRPr="002024EA" w:rsidTr="00FC441C">
                        <w:trPr>
                          <w:jc w:val="center"/>
                        </w:trPr>
                        <w:tc>
                          <w:tcPr>
                            <w:tcW w:w="2842" w:type="dxa"/>
                            <w:tcBorders>
                              <w:bottom w:val="nil"/>
                            </w:tcBorders>
                          </w:tcPr>
                          <w:p w:rsidR="00AE6731" w:rsidRPr="00913EC0" w:rsidRDefault="00AE6731">
                            <w:pPr>
                              <w:pStyle w:val="TableSpace"/>
                              <w:rPr>
                                <w:rFonts w:asciiTheme="majorHAnsi" w:eastAsiaTheme="majorEastAsia" w:hAnsiTheme="majorHAnsi" w:cstheme="majorBidi"/>
                                <w:b/>
                                <w:bCs/>
                                <w:color w:val="956AAC" w:themeColor="accent5"/>
                                <w:sz w:val="28"/>
                                <w:szCs w:val="28"/>
                              </w:rPr>
                            </w:pPr>
                          </w:p>
                        </w:tc>
                      </w:tr>
                    </w:tbl>
                    <w:p w:rsidR="00625637" w:rsidRPr="00AE6731" w:rsidRDefault="00AE6731" w:rsidP="00985F3F">
                      <w:pPr>
                        <w:spacing w:before="0" w:after="0"/>
                        <w:ind w:left="0"/>
                        <w:jc w:val="center"/>
                        <w:rPr>
                          <w:rFonts w:asciiTheme="majorHAnsi" w:eastAsiaTheme="majorEastAsia" w:hAnsiTheme="majorHAnsi" w:cstheme="majorBidi"/>
                          <w:b/>
                          <w:bCs/>
                          <w:color w:val="956AAC" w:themeColor="accent5"/>
                          <w:sz w:val="28"/>
                          <w:szCs w:val="28"/>
                        </w:rPr>
                      </w:pPr>
                      <w:r w:rsidRPr="00AE6731">
                        <w:rPr>
                          <w:rFonts w:asciiTheme="majorHAnsi" w:eastAsiaTheme="majorEastAsia" w:hAnsiTheme="majorHAnsi" w:cstheme="majorBidi"/>
                          <w:b/>
                          <w:bCs/>
                          <w:color w:val="956AAC" w:themeColor="accent5"/>
                          <w:sz w:val="28"/>
                          <w:szCs w:val="28"/>
                        </w:rPr>
                        <w:t>Art Light</w:t>
                      </w:r>
                    </w:p>
                    <w:p w:rsidR="008455BD" w:rsidRDefault="00AE6731" w:rsidP="008455BD">
                      <w:pPr>
                        <w:spacing w:before="0" w:after="0"/>
                        <w:ind w:left="0"/>
                      </w:pPr>
                      <w:r w:rsidRPr="00AE6731">
                        <w:t>I’</w:t>
                      </w:r>
                      <w:r>
                        <w:t>m starting this new section to help you meet some of the people that make the Arts Center so great!  This could be an instructor, a board member, an artist, a patron, a dono</w:t>
                      </w:r>
                      <w:r w:rsidR="00520A6A">
                        <w:t xml:space="preserve">r, a child or an adult.  Each month we will feature someone!  </w:t>
                      </w:r>
                    </w:p>
                    <w:p w:rsidR="00AE6731" w:rsidRPr="00AE6731" w:rsidRDefault="00AE6731" w:rsidP="00AE6731">
                      <w:pPr>
                        <w:pStyle w:val="NormalWeb"/>
                        <w:spacing w:after="240" w:afterAutospacing="0"/>
                        <w:rPr>
                          <w:rFonts w:asciiTheme="majorHAnsi" w:eastAsiaTheme="majorEastAsia" w:hAnsiTheme="majorHAnsi" w:cstheme="majorBidi"/>
                          <w:b/>
                          <w:bCs/>
                          <w:color w:val="956AAC" w:themeColor="accent5"/>
                          <w:sz w:val="28"/>
                          <w:szCs w:val="28"/>
                        </w:rPr>
                      </w:pPr>
                      <w:r w:rsidRPr="00AE6731">
                        <w:rPr>
                          <w:rFonts w:asciiTheme="majorHAnsi" w:eastAsiaTheme="majorEastAsia" w:hAnsiTheme="majorHAnsi" w:cstheme="majorBidi"/>
                          <w:b/>
                          <w:bCs/>
                          <w:color w:val="956AAC" w:themeColor="accent5"/>
                          <w:sz w:val="28"/>
                          <w:szCs w:val="28"/>
                        </w:rPr>
                        <w:t xml:space="preserve">Meet a Board Member  </w:t>
                      </w:r>
                    </w:p>
                    <w:p w:rsidR="00AE6731" w:rsidRDefault="00520A6A" w:rsidP="00520A6A">
                      <w:pPr>
                        <w:spacing w:before="0" w:after="0"/>
                        <w:ind w:left="0"/>
                        <w:jc w:val="center"/>
                      </w:pPr>
                      <w:r>
                        <w:rPr>
                          <w:noProof/>
                        </w:rPr>
                        <w:drawing>
                          <wp:inline distT="0" distB="0" distL="0" distR="0" wp14:anchorId="1A0A6171" wp14:editId="1B48FB8D">
                            <wp:extent cx="933450" cy="1244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jpeg"/>
                                    <pic:cNvPicPr/>
                                  </pic:nvPicPr>
                                  <pic:blipFill>
                                    <a:blip r:embed="rId15">
                                      <a:extLst>
                                        <a:ext uri="{28A0092B-C50C-407E-A947-70E740481C1C}">
                                          <a14:useLocalDpi xmlns:a14="http://schemas.microsoft.com/office/drawing/2010/main" val="0"/>
                                        </a:ext>
                                      </a:extLst>
                                    </a:blip>
                                    <a:stretch>
                                      <a:fillRect/>
                                    </a:stretch>
                                  </pic:blipFill>
                                  <pic:spPr>
                                    <a:xfrm>
                                      <a:off x="0" y="0"/>
                                      <a:ext cx="936632" cy="1248756"/>
                                    </a:xfrm>
                                    <a:prstGeom prst="rect">
                                      <a:avLst/>
                                    </a:prstGeom>
                                  </pic:spPr>
                                </pic:pic>
                              </a:graphicData>
                            </a:graphic>
                          </wp:inline>
                        </w:drawing>
                      </w:r>
                    </w:p>
                    <w:p w:rsidR="00520A6A" w:rsidRPr="00985F3F" w:rsidRDefault="00520A6A" w:rsidP="00520A6A">
                      <w:pPr>
                        <w:spacing w:before="0" w:after="0"/>
                        <w:ind w:left="0"/>
                        <w:jc w:val="center"/>
                        <w:rPr>
                          <w:b/>
                        </w:rPr>
                      </w:pPr>
                      <w:r w:rsidRPr="00985F3F">
                        <w:rPr>
                          <w:b/>
                        </w:rPr>
                        <w:t>Lisa Boehm, Treasurer</w:t>
                      </w:r>
                    </w:p>
                    <w:p w:rsidR="00520A6A" w:rsidRDefault="00520A6A" w:rsidP="00520A6A">
                      <w:pPr>
                        <w:spacing w:before="0" w:after="0"/>
                        <w:ind w:left="0"/>
                      </w:pPr>
                      <w:r>
                        <w:t xml:space="preserve">Lisa has lived in Le Mars or the surrounding area, pretty much her whole life!  Lisa works full time at </w:t>
                      </w:r>
                      <w:proofErr w:type="spellStart"/>
                      <w:r>
                        <w:t>Primebank</w:t>
                      </w:r>
                      <w:proofErr w:type="spellEnd"/>
                      <w:r>
                        <w:t xml:space="preserve"> and has been there for over 25 years.  She is also the secretary to the Le mars Community Board of Education since 2005.  Lisa loves to spend her spare time with her children, grandchildren and close friends.</w:t>
                      </w:r>
                      <w:r w:rsidR="00985F3F">
                        <w:t xml:space="preserve">  Here’s what she has to say about art!</w:t>
                      </w:r>
                    </w:p>
                    <w:p w:rsidR="00520A6A" w:rsidRDefault="00520A6A" w:rsidP="00520A6A">
                      <w:pPr>
                        <w:spacing w:before="0" w:after="0"/>
                        <w:ind w:left="0"/>
                      </w:pPr>
                      <w:r>
                        <w:t>“Whether it is singing, listening to or playing music, painting, gardening, telling stories,</w:t>
                      </w:r>
                      <w:r w:rsidR="00985F3F">
                        <w:t xml:space="preserve"> or</w:t>
                      </w:r>
                      <w:r>
                        <w:t xml:space="preserve"> enjoying sunrises or sunsets, art is a part of us……Art can show what words can</w:t>
                      </w:r>
                      <w:r w:rsidR="006D6990">
                        <w:t>’</w:t>
                      </w:r>
                      <w:r>
                        <w:t>t.”</w:t>
                      </w:r>
                      <w:r w:rsidR="00985F3F">
                        <w:t xml:space="preserve">  Lisa invites each and every one of you to come to the Arts Center and experience the Art in you!</w:t>
                      </w:r>
                    </w:p>
                    <w:p w:rsidR="00985F3F" w:rsidRDefault="00985F3F" w:rsidP="00520A6A">
                      <w:pPr>
                        <w:spacing w:before="0" w:after="0"/>
                        <w:ind w:left="0"/>
                      </w:pPr>
                      <w:r>
                        <w:t>Lisa has been on our board for 2 years – Thank you, Lisa!</w:t>
                      </w:r>
                    </w:p>
                  </w:txbxContent>
                </v:textbox>
                <w10:wrap type="square" side="left" anchorx="page" anchory="margin"/>
              </v:shape>
            </w:pict>
          </mc:Fallback>
        </mc:AlternateContent>
      </w:r>
      <w:r w:rsidR="00A66A2F">
        <w:rPr>
          <w:rFonts w:asciiTheme="majorHAnsi" w:eastAsiaTheme="majorEastAsia" w:hAnsiTheme="majorHAnsi" w:cstheme="majorBidi"/>
          <w:b/>
          <w:bCs/>
          <w:color w:val="956AAC" w:themeColor="accent5"/>
          <w:sz w:val="28"/>
          <w:szCs w:val="28"/>
        </w:rPr>
        <w:t>NEW and UPDATED</w:t>
      </w:r>
      <w:r w:rsidR="005B3525">
        <w:rPr>
          <w:rFonts w:asciiTheme="minorHAnsi" w:eastAsiaTheme="minorHAnsi" w:hAnsiTheme="minorHAnsi" w:cstheme="minorBidi"/>
          <w:noProof/>
          <w:color w:val="262626" w:themeColor="text1" w:themeTint="D9"/>
          <w:sz w:val="22"/>
          <w:szCs w:val="22"/>
        </w:rPr>
        <w:drawing>
          <wp:anchor distT="0" distB="0" distL="114300" distR="114300" simplePos="0" relativeHeight="251664384" behindDoc="0" locked="0" layoutInCell="1" allowOverlap="1">
            <wp:simplePos x="0" y="0"/>
            <wp:positionH relativeFrom="margin">
              <wp:posOffset>22860</wp:posOffset>
            </wp:positionH>
            <wp:positionV relativeFrom="paragraph">
              <wp:posOffset>81280</wp:posOffset>
            </wp:positionV>
            <wp:extent cx="1173480" cy="880110"/>
            <wp:effectExtent l="0" t="5715" r="190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th Bombs.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173480" cy="880110"/>
                    </a:xfrm>
                    <a:prstGeom prst="rect">
                      <a:avLst/>
                    </a:prstGeom>
                  </pic:spPr>
                </pic:pic>
              </a:graphicData>
            </a:graphic>
            <wp14:sizeRelH relativeFrom="margin">
              <wp14:pctWidth>0</wp14:pctWidth>
            </wp14:sizeRelH>
            <wp14:sizeRelV relativeFrom="margin">
              <wp14:pctHeight>0</wp14:pctHeight>
            </wp14:sizeRelV>
          </wp:anchor>
        </w:drawing>
      </w:r>
    </w:p>
    <w:p w:rsidR="007D3401" w:rsidRDefault="00A66A2F" w:rsidP="006D285A">
      <w:pPr>
        <w:pStyle w:val="NormalWeb"/>
        <w:spacing w:after="240" w:afterAutospacing="0"/>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 xml:space="preserve">While we were busy at the fair, our building had its electrical panel updated, a new air conditioner installed AND a new furnace and duct work to better heat the lower level!!!  Thanks to the City of </w:t>
      </w:r>
      <w:proofErr w:type="spellStart"/>
      <w:r>
        <w:rPr>
          <w:rFonts w:asciiTheme="minorHAnsi" w:eastAsiaTheme="minorHAnsi" w:hAnsiTheme="minorHAnsi" w:cstheme="minorBidi"/>
          <w:color w:val="262626" w:themeColor="text1" w:themeTint="D9"/>
          <w:sz w:val="22"/>
          <w:szCs w:val="22"/>
        </w:rPr>
        <w:t>LeMars</w:t>
      </w:r>
      <w:proofErr w:type="spellEnd"/>
      <w:r>
        <w:rPr>
          <w:rFonts w:asciiTheme="minorHAnsi" w:eastAsiaTheme="minorHAnsi" w:hAnsiTheme="minorHAnsi" w:cstheme="minorBidi"/>
          <w:color w:val="262626" w:themeColor="text1" w:themeTint="D9"/>
          <w:sz w:val="22"/>
          <w:szCs w:val="22"/>
        </w:rPr>
        <w:t xml:space="preserve"> for their help in this project financially!  </w:t>
      </w:r>
      <w:r w:rsidR="006D285A">
        <w:rPr>
          <w:rFonts w:asciiTheme="minorHAnsi" w:eastAsiaTheme="minorHAnsi" w:hAnsiTheme="minorHAnsi" w:cstheme="minorBidi"/>
          <w:color w:val="262626" w:themeColor="text1" w:themeTint="D9"/>
          <w:sz w:val="22"/>
          <w:szCs w:val="22"/>
        </w:rPr>
        <w:t xml:space="preserve">And thanks to the </w:t>
      </w:r>
      <w:proofErr w:type="spellStart"/>
      <w:r w:rsidR="006D285A">
        <w:rPr>
          <w:rFonts w:asciiTheme="minorHAnsi" w:eastAsiaTheme="minorHAnsi" w:hAnsiTheme="minorHAnsi" w:cstheme="minorBidi"/>
          <w:color w:val="262626" w:themeColor="text1" w:themeTint="D9"/>
          <w:sz w:val="22"/>
          <w:szCs w:val="22"/>
        </w:rPr>
        <w:t>Langels</w:t>
      </w:r>
      <w:proofErr w:type="spellEnd"/>
      <w:r w:rsidR="006D285A">
        <w:rPr>
          <w:rFonts w:asciiTheme="minorHAnsi" w:eastAsiaTheme="minorHAnsi" w:hAnsiTheme="minorHAnsi" w:cstheme="minorBidi"/>
          <w:color w:val="262626" w:themeColor="text1" w:themeTint="D9"/>
          <w:sz w:val="22"/>
          <w:szCs w:val="22"/>
        </w:rPr>
        <w:t xml:space="preserve"> that helped us with fulfilling our needs in a budget!  They have been very generous to us in a number of projects!  </w:t>
      </w:r>
      <w:r>
        <w:rPr>
          <w:rFonts w:asciiTheme="minorHAnsi" w:eastAsiaTheme="minorHAnsi" w:hAnsiTheme="minorHAnsi" w:cstheme="minorBidi"/>
          <w:color w:val="262626" w:themeColor="text1" w:themeTint="D9"/>
          <w:sz w:val="22"/>
          <w:szCs w:val="22"/>
        </w:rPr>
        <w:t>We are so excited that our kids will be warm this winter during Mommy and Me and our after school Art Club!  We can’t wait to try it out!  We are all very excited about this update!  Over the next couple of weeks, outlets will be added and updated too!  This will help us to better serve all of our patrons everywhere in the building!</w:t>
      </w:r>
    </w:p>
    <w:p w:rsidR="004D5A0C" w:rsidRDefault="00985F3F" w:rsidP="004745EF">
      <w:pPr>
        <w:pStyle w:val="NormalWeb"/>
        <w:spacing w:before="0" w:beforeAutospacing="0" w:after="0" w:afterAutospacing="0"/>
        <w:rPr>
          <w:rFonts w:asciiTheme="majorHAnsi" w:eastAsiaTheme="majorEastAsia" w:hAnsiTheme="majorHAnsi" w:cstheme="majorBidi"/>
          <w:b/>
          <w:bCs/>
          <w:color w:val="956AAC" w:themeColor="accent5"/>
          <w:sz w:val="28"/>
          <w:szCs w:val="28"/>
        </w:rPr>
      </w:pPr>
      <w:r w:rsidRPr="00985F3F">
        <w:rPr>
          <w:rFonts w:asciiTheme="majorHAnsi" w:eastAsiaTheme="majorEastAsia" w:hAnsiTheme="majorHAnsi" w:cstheme="majorBidi"/>
          <w:b/>
          <w:bCs/>
          <w:color w:val="956AAC" w:themeColor="accent5"/>
          <w:sz w:val="28"/>
          <w:szCs w:val="28"/>
        </w:rPr>
        <w:t>So Much</w:t>
      </w:r>
      <w:r>
        <w:rPr>
          <w:rFonts w:asciiTheme="minorHAnsi" w:eastAsiaTheme="minorHAnsi" w:hAnsiTheme="minorHAnsi" w:cstheme="minorBidi"/>
          <w:noProof/>
          <w:color w:val="262626" w:themeColor="text1" w:themeTint="D9"/>
          <w:sz w:val="22"/>
          <w:szCs w:val="22"/>
        </w:rPr>
        <w:t xml:space="preserve"> </w:t>
      </w:r>
      <w:r w:rsidR="00A66A2F">
        <w:rPr>
          <w:rFonts w:asciiTheme="majorHAnsi" w:eastAsiaTheme="majorEastAsia" w:hAnsiTheme="majorHAnsi" w:cstheme="majorBidi"/>
          <w:b/>
          <w:bCs/>
          <w:color w:val="956AAC" w:themeColor="accent5"/>
          <w:sz w:val="28"/>
          <w:szCs w:val="28"/>
        </w:rPr>
        <w:t xml:space="preserve">More to </w:t>
      </w:r>
      <w:r>
        <w:rPr>
          <w:rFonts w:asciiTheme="majorHAnsi" w:eastAsiaTheme="majorEastAsia" w:hAnsiTheme="majorHAnsi" w:cstheme="majorBidi"/>
          <w:b/>
          <w:bCs/>
          <w:color w:val="956AAC" w:themeColor="accent5"/>
          <w:sz w:val="28"/>
          <w:szCs w:val="28"/>
        </w:rPr>
        <w:t>Come!</w:t>
      </w:r>
    </w:p>
    <w:p w:rsidR="00985F3F" w:rsidRDefault="00985F3F" w:rsidP="004745EF">
      <w:pPr>
        <w:pStyle w:val="NormalWeb"/>
        <w:spacing w:before="0" w:beforeAutospacing="0" w:after="0" w:afterAutospacing="0"/>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 xml:space="preserve">We have been very blessed this year to receive 3 grants already! </w:t>
      </w:r>
      <w:r w:rsidR="006D285A">
        <w:rPr>
          <w:rFonts w:asciiTheme="minorHAnsi" w:eastAsiaTheme="minorHAnsi" w:hAnsiTheme="minorHAnsi" w:cstheme="minorBidi"/>
          <w:color w:val="262626" w:themeColor="text1" w:themeTint="D9"/>
          <w:sz w:val="22"/>
          <w:szCs w:val="22"/>
        </w:rPr>
        <w:t xml:space="preserve"> We received the Capacity Building Grant from the</w:t>
      </w:r>
      <w:r>
        <w:rPr>
          <w:rFonts w:asciiTheme="minorHAnsi" w:eastAsiaTheme="minorHAnsi" w:hAnsiTheme="minorHAnsi" w:cstheme="minorBidi"/>
          <w:color w:val="262626" w:themeColor="text1" w:themeTint="D9"/>
          <w:sz w:val="22"/>
          <w:szCs w:val="22"/>
        </w:rPr>
        <w:t xml:space="preserve"> Iowa Department of Cultural Affairs!  This grant will be sending Judy and Shelby to a Convention</w:t>
      </w:r>
      <w:r w:rsidR="006D285A">
        <w:rPr>
          <w:rFonts w:asciiTheme="minorHAnsi" w:eastAsiaTheme="minorHAnsi" w:hAnsiTheme="minorHAnsi" w:cstheme="minorBidi"/>
          <w:color w:val="262626" w:themeColor="text1" w:themeTint="D9"/>
          <w:sz w:val="22"/>
          <w:szCs w:val="22"/>
        </w:rPr>
        <w:t xml:space="preserve"> for all kinds of training!  They will</w:t>
      </w:r>
      <w:r>
        <w:rPr>
          <w:rFonts w:asciiTheme="minorHAnsi" w:eastAsiaTheme="minorHAnsi" w:hAnsiTheme="minorHAnsi" w:cstheme="minorBidi"/>
          <w:color w:val="262626" w:themeColor="text1" w:themeTint="D9"/>
          <w:sz w:val="22"/>
          <w:szCs w:val="22"/>
        </w:rPr>
        <w:t xml:space="preserve"> learn all kinds of new things to offer in our studio</w:t>
      </w:r>
      <w:r w:rsidR="006D285A">
        <w:rPr>
          <w:rFonts w:asciiTheme="minorHAnsi" w:eastAsiaTheme="minorHAnsi" w:hAnsiTheme="minorHAnsi" w:cstheme="minorBidi"/>
          <w:color w:val="262626" w:themeColor="text1" w:themeTint="D9"/>
          <w:sz w:val="22"/>
          <w:szCs w:val="22"/>
        </w:rPr>
        <w:t xml:space="preserve"> for all ages and abilities</w:t>
      </w:r>
      <w:r>
        <w:rPr>
          <w:rFonts w:asciiTheme="minorHAnsi" w:eastAsiaTheme="minorHAnsi" w:hAnsiTheme="minorHAnsi" w:cstheme="minorBidi"/>
          <w:color w:val="262626" w:themeColor="text1" w:themeTint="D9"/>
          <w:sz w:val="22"/>
          <w:szCs w:val="22"/>
        </w:rPr>
        <w:t>!  We will be learning new techniques, new offerings, business and technical help and so much more!  We are really looking forward to offering the community more on a walk in basis</w:t>
      </w:r>
      <w:r w:rsidR="004D5A0C">
        <w:rPr>
          <w:rFonts w:asciiTheme="minorHAnsi" w:eastAsiaTheme="minorHAnsi" w:hAnsiTheme="minorHAnsi" w:cstheme="minorBidi"/>
          <w:color w:val="262626" w:themeColor="text1" w:themeTint="D9"/>
          <w:sz w:val="22"/>
          <w:szCs w:val="22"/>
        </w:rPr>
        <w:t>, corporate events and parties</w:t>
      </w:r>
      <w:r>
        <w:rPr>
          <w:rFonts w:asciiTheme="minorHAnsi" w:eastAsiaTheme="minorHAnsi" w:hAnsiTheme="minorHAnsi" w:cstheme="minorBidi"/>
          <w:color w:val="262626" w:themeColor="text1" w:themeTint="D9"/>
          <w:sz w:val="22"/>
          <w:szCs w:val="22"/>
        </w:rPr>
        <w:t xml:space="preserve">!  Watch for more information on our website and </w:t>
      </w:r>
      <w:proofErr w:type="spellStart"/>
      <w:r>
        <w:rPr>
          <w:rFonts w:asciiTheme="minorHAnsi" w:eastAsiaTheme="minorHAnsi" w:hAnsiTheme="minorHAnsi" w:cstheme="minorBidi"/>
          <w:color w:val="262626" w:themeColor="text1" w:themeTint="D9"/>
          <w:sz w:val="22"/>
          <w:szCs w:val="22"/>
        </w:rPr>
        <w:t>facebook</w:t>
      </w:r>
      <w:proofErr w:type="spellEnd"/>
      <w:r>
        <w:rPr>
          <w:rFonts w:asciiTheme="minorHAnsi" w:eastAsiaTheme="minorHAnsi" w:hAnsiTheme="minorHAnsi" w:cstheme="minorBidi"/>
          <w:color w:val="262626" w:themeColor="text1" w:themeTint="D9"/>
          <w:sz w:val="22"/>
          <w:szCs w:val="22"/>
        </w:rPr>
        <w:t xml:space="preserve"> page</w:t>
      </w:r>
      <w:r w:rsidR="006D285A">
        <w:rPr>
          <w:rFonts w:asciiTheme="minorHAnsi" w:eastAsiaTheme="minorHAnsi" w:hAnsiTheme="minorHAnsi" w:cstheme="minorBidi"/>
          <w:color w:val="262626" w:themeColor="text1" w:themeTint="D9"/>
          <w:sz w:val="22"/>
          <w:szCs w:val="22"/>
        </w:rPr>
        <w:t xml:space="preserve"> and m</w:t>
      </w:r>
      <w:r>
        <w:rPr>
          <w:rFonts w:asciiTheme="minorHAnsi" w:eastAsiaTheme="minorHAnsi" w:hAnsiTheme="minorHAnsi" w:cstheme="minorBidi"/>
          <w:color w:val="262626" w:themeColor="text1" w:themeTint="D9"/>
          <w:sz w:val="22"/>
          <w:szCs w:val="22"/>
        </w:rPr>
        <w:t>ake sure you tell your friends to like our page and follow us, too!</w:t>
      </w:r>
    </w:p>
    <w:p w:rsidR="004D5A0C" w:rsidRDefault="004D5A0C" w:rsidP="004745EF">
      <w:pPr>
        <w:pStyle w:val="NormalWeb"/>
        <w:spacing w:before="0" w:beforeAutospacing="0" w:after="0" w:afterAutospacing="0"/>
        <w:rPr>
          <w:rFonts w:asciiTheme="minorHAnsi" w:eastAsiaTheme="minorHAnsi" w:hAnsiTheme="minorHAnsi" w:cstheme="minorBidi"/>
          <w:color w:val="262626" w:themeColor="text1" w:themeTint="D9"/>
          <w:sz w:val="22"/>
          <w:szCs w:val="22"/>
        </w:rPr>
      </w:pPr>
    </w:p>
    <w:p w:rsidR="00985F3F" w:rsidRDefault="00985F3F" w:rsidP="004745EF">
      <w:pPr>
        <w:pStyle w:val="NormalWeb"/>
        <w:spacing w:before="0" w:beforeAutospacing="0" w:after="0" w:afterAutospacing="0"/>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 xml:space="preserve">We also received </w:t>
      </w:r>
      <w:r w:rsidR="006D285A">
        <w:rPr>
          <w:rFonts w:asciiTheme="minorHAnsi" w:eastAsiaTheme="minorHAnsi" w:hAnsiTheme="minorHAnsi" w:cstheme="minorBidi"/>
          <w:color w:val="262626" w:themeColor="text1" w:themeTint="D9"/>
          <w:sz w:val="22"/>
          <w:szCs w:val="22"/>
        </w:rPr>
        <w:t xml:space="preserve">some funding from </w:t>
      </w:r>
      <w:r>
        <w:rPr>
          <w:rFonts w:asciiTheme="minorHAnsi" w:eastAsiaTheme="minorHAnsi" w:hAnsiTheme="minorHAnsi" w:cstheme="minorBidi"/>
          <w:color w:val="262626" w:themeColor="text1" w:themeTint="D9"/>
          <w:sz w:val="22"/>
          <w:szCs w:val="22"/>
        </w:rPr>
        <w:t xml:space="preserve">United Way to help us </w:t>
      </w:r>
      <w:r w:rsidR="006D285A">
        <w:rPr>
          <w:rFonts w:asciiTheme="minorHAnsi" w:eastAsiaTheme="minorHAnsi" w:hAnsiTheme="minorHAnsi" w:cstheme="minorBidi"/>
          <w:color w:val="262626" w:themeColor="text1" w:themeTint="D9"/>
          <w:sz w:val="22"/>
          <w:szCs w:val="22"/>
        </w:rPr>
        <w:t>continue our</w:t>
      </w:r>
      <w:r>
        <w:rPr>
          <w:rFonts w:asciiTheme="minorHAnsi" w:eastAsiaTheme="minorHAnsi" w:hAnsiTheme="minorHAnsi" w:cstheme="minorBidi"/>
          <w:color w:val="262626" w:themeColor="text1" w:themeTint="D9"/>
          <w:sz w:val="22"/>
          <w:szCs w:val="22"/>
        </w:rPr>
        <w:t xml:space="preserve"> Mommy and Me program</w:t>
      </w:r>
      <w:r w:rsidR="006D285A">
        <w:rPr>
          <w:rFonts w:asciiTheme="minorHAnsi" w:eastAsiaTheme="minorHAnsi" w:hAnsiTheme="minorHAnsi" w:cstheme="minorBidi"/>
          <w:color w:val="262626" w:themeColor="text1" w:themeTint="D9"/>
          <w:sz w:val="22"/>
          <w:szCs w:val="22"/>
        </w:rPr>
        <w:t xml:space="preserve"> which we have seen such amazing results from in the past year!  We are so excited to continue that again this fall.  We also received United Way funds to </w:t>
      </w:r>
      <w:r w:rsidR="004D5A0C">
        <w:rPr>
          <w:rFonts w:asciiTheme="minorHAnsi" w:eastAsiaTheme="minorHAnsi" w:hAnsiTheme="minorHAnsi" w:cstheme="minorBidi"/>
          <w:color w:val="262626" w:themeColor="text1" w:themeTint="D9"/>
          <w:sz w:val="22"/>
          <w:szCs w:val="22"/>
        </w:rPr>
        <w:t xml:space="preserve">support art programs for seniors and adults with disabilities!  We are really looking forward to working more with all of these groups in our own community!  </w:t>
      </w:r>
    </w:p>
    <w:p w:rsidR="004D5A0C" w:rsidRDefault="004D5A0C" w:rsidP="004745EF">
      <w:pPr>
        <w:pStyle w:val="NormalWeb"/>
        <w:spacing w:before="0" w:beforeAutospacing="0" w:after="0" w:afterAutospacing="0"/>
        <w:rPr>
          <w:rFonts w:asciiTheme="minorHAnsi" w:eastAsiaTheme="minorHAnsi" w:hAnsiTheme="minorHAnsi" w:cstheme="minorBidi"/>
          <w:color w:val="262626" w:themeColor="text1" w:themeTint="D9"/>
          <w:sz w:val="22"/>
          <w:szCs w:val="22"/>
        </w:rPr>
      </w:pPr>
    </w:p>
    <w:p w:rsidR="004D5A0C" w:rsidRDefault="004D5A0C" w:rsidP="004745EF">
      <w:pPr>
        <w:pStyle w:val="NormalWeb"/>
        <w:spacing w:before="0" w:beforeAutospacing="0" w:after="0" w:afterAutospacing="0"/>
        <w:rPr>
          <w:rFonts w:asciiTheme="minorHAnsi" w:eastAsiaTheme="minorHAnsi" w:hAnsiTheme="minorHAnsi" w:cstheme="minorBidi"/>
          <w:color w:val="262626" w:themeColor="text1" w:themeTint="D9"/>
          <w:sz w:val="22"/>
          <w:szCs w:val="22"/>
        </w:rPr>
      </w:pPr>
      <w:r>
        <w:rPr>
          <w:rFonts w:asciiTheme="minorHAnsi" w:eastAsiaTheme="minorHAnsi" w:hAnsiTheme="minorHAnsi" w:cstheme="minorBidi"/>
          <w:color w:val="262626" w:themeColor="text1" w:themeTint="D9"/>
          <w:sz w:val="22"/>
          <w:szCs w:val="22"/>
        </w:rPr>
        <w:t xml:space="preserve">And last, but certainly not least, we received </w:t>
      </w:r>
      <w:r w:rsidR="006D285A">
        <w:rPr>
          <w:rFonts w:asciiTheme="minorHAnsi" w:eastAsiaTheme="minorHAnsi" w:hAnsiTheme="minorHAnsi" w:cstheme="minorBidi"/>
          <w:color w:val="262626" w:themeColor="text1" w:themeTint="D9"/>
          <w:sz w:val="22"/>
          <w:szCs w:val="22"/>
        </w:rPr>
        <w:t xml:space="preserve">a grant </w:t>
      </w:r>
      <w:r>
        <w:rPr>
          <w:rFonts w:asciiTheme="minorHAnsi" w:eastAsiaTheme="minorHAnsi" w:hAnsiTheme="minorHAnsi" w:cstheme="minorBidi"/>
          <w:color w:val="262626" w:themeColor="text1" w:themeTint="D9"/>
          <w:sz w:val="22"/>
          <w:szCs w:val="22"/>
        </w:rPr>
        <w:t xml:space="preserve">from the Gilchrist Foundation to help with much needed renovations to </w:t>
      </w:r>
      <w:r w:rsidR="006D285A">
        <w:rPr>
          <w:rFonts w:asciiTheme="minorHAnsi" w:eastAsiaTheme="minorHAnsi" w:hAnsiTheme="minorHAnsi" w:cstheme="minorBidi"/>
          <w:color w:val="262626" w:themeColor="text1" w:themeTint="D9"/>
          <w:sz w:val="22"/>
          <w:szCs w:val="22"/>
        </w:rPr>
        <w:t xml:space="preserve">the </w:t>
      </w:r>
      <w:r>
        <w:rPr>
          <w:rFonts w:asciiTheme="minorHAnsi" w:eastAsiaTheme="minorHAnsi" w:hAnsiTheme="minorHAnsi" w:cstheme="minorBidi"/>
          <w:color w:val="262626" w:themeColor="text1" w:themeTint="D9"/>
          <w:sz w:val="22"/>
          <w:szCs w:val="22"/>
        </w:rPr>
        <w:t xml:space="preserve">facility!  Look for changes and updates to </w:t>
      </w:r>
      <w:r w:rsidR="006D285A">
        <w:rPr>
          <w:rFonts w:asciiTheme="minorHAnsi" w:eastAsiaTheme="minorHAnsi" w:hAnsiTheme="minorHAnsi" w:cstheme="minorBidi"/>
          <w:color w:val="262626" w:themeColor="text1" w:themeTint="D9"/>
          <w:sz w:val="22"/>
          <w:szCs w:val="22"/>
        </w:rPr>
        <w:t>the inside of the</w:t>
      </w:r>
      <w:r>
        <w:rPr>
          <w:rFonts w:asciiTheme="minorHAnsi" w:eastAsiaTheme="minorHAnsi" w:hAnsiTheme="minorHAnsi" w:cstheme="minorBidi"/>
          <w:color w:val="262626" w:themeColor="text1" w:themeTint="D9"/>
          <w:sz w:val="22"/>
          <w:szCs w:val="22"/>
        </w:rPr>
        <w:t xml:space="preserve"> building </w:t>
      </w:r>
      <w:r w:rsidR="006D285A">
        <w:rPr>
          <w:rFonts w:asciiTheme="minorHAnsi" w:eastAsiaTheme="minorHAnsi" w:hAnsiTheme="minorHAnsi" w:cstheme="minorBidi"/>
          <w:color w:val="262626" w:themeColor="text1" w:themeTint="D9"/>
          <w:sz w:val="22"/>
          <w:szCs w:val="22"/>
        </w:rPr>
        <w:t>in order to better accommodate all that we have to offer and take us into future growth</w:t>
      </w:r>
      <w:r>
        <w:rPr>
          <w:rFonts w:asciiTheme="minorHAnsi" w:eastAsiaTheme="minorHAnsi" w:hAnsiTheme="minorHAnsi" w:cstheme="minorBidi"/>
          <w:color w:val="262626" w:themeColor="text1" w:themeTint="D9"/>
          <w:sz w:val="22"/>
          <w:szCs w:val="22"/>
        </w:rPr>
        <w:t>!</w:t>
      </w:r>
    </w:p>
    <w:p w:rsidR="004D5A0C" w:rsidRDefault="004D5A0C" w:rsidP="004745EF">
      <w:pPr>
        <w:pStyle w:val="NormalWeb"/>
        <w:spacing w:before="0" w:beforeAutospacing="0" w:after="0" w:afterAutospacing="0"/>
        <w:rPr>
          <w:rFonts w:asciiTheme="minorHAnsi" w:eastAsiaTheme="minorHAnsi" w:hAnsiTheme="minorHAnsi" w:cstheme="minorBidi"/>
          <w:color w:val="262626" w:themeColor="text1" w:themeTint="D9"/>
          <w:sz w:val="22"/>
          <w:szCs w:val="22"/>
        </w:rPr>
      </w:pPr>
    </w:p>
    <w:p w:rsidR="00113BAB" w:rsidRDefault="009A2935" w:rsidP="004745EF">
      <w:pPr>
        <w:pStyle w:val="NormalWeb"/>
        <w:spacing w:before="0" w:beforeAutospacing="0" w:after="0" w:afterAutospacing="0"/>
        <w:rPr>
          <w:rFonts w:asciiTheme="minorHAnsi" w:eastAsiaTheme="minorHAnsi" w:hAnsiTheme="minorHAnsi" w:cstheme="minorBidi"/>
          <w:color w:val="262626" w:themeColor="text1" w:themeTint="D9"/>
          <w:sz w:val="22"/>
          <w:szCs w:val="22"/>
        </w:rPr>
      </w:pPr>
      <w:r>
        <w:rPr>
          <w:rFonts w:asciiTheme="majorHAnsi" w:eastAsiaTheme="majorEastAsia" w:hAnsiTheme="majorHAnsi" w:cstheme="majorBidi"/>
          <w:b/>
          <w:bCs/>
          <w:color w:val="956AAC" w:themeColor="accent5"/>
          <w:sz w:val="28"/>
          <w:szCs w:val="28"/>
        </w:rPr>
        <w:t>Old Time Country and Bluegrass F</w:t>
      </w:r>
      <w:r w:rsidRPr="009A2935">
        <w:rPr>
          <w:rFonts w:asciiTheme="majorHAnsi" w:eastAsiaTheme="majorEastAsia" w:hAnsiTheme="majorHAnsi" w:cstheme="majorBidi"/>
          <w:b/>
          <w:bCs/>
          <w:color w:val="956AAC" w:themeColor="accent5"/>
          <w:sz w:val="28"/>
          <w:szCs w:val="28"/>
        </w:rPr>
        <w:t>estival</w:t>
      </w:r>
      <w:r>
        <w:rPr>
          <w:rFonts w:asciiTheme="minorHAnsi" w:eastAsiaTheme="minorHAnsi" w:hAnsiTheme="minorHAnsi" w:cstheme="minorBidi"/>
          <w:color w:val="262626" w:themeColor="text1" w:themeTint="D9"/>
          <w:sz w:val="22"/>
          <w:szCs w:val="22"/>
        </w:rPr>
        <w:t xml:space="preserve"> performers will be our guests again over the lunch hour August 27 – September 2!  Mark your calendars and plan to come listen to just a taste of what to expect this year at the</w:t>
      </w:r>
      <w:r w:rsidR="006D6990">
        <w:rPr>
          <w:rFonts w:asciiTheme="minorHAnsi" w:eastAsiaTheme="minorHAnsi" w:hAnsiTheme="minorHAnsi" w:cstheme="minorBidi"/>
          <w:color w:val="262626" w:themeColor="text1" w:themeTint="D9"/>
          <w:sz w:val="22"/>
          <w:szCs w:val="22"/>
        </w:rPr>
        <w:t>ir 43</w:t>
      </w:r>
      <w:r w:rsidR="006D6990" w:rsidRPr="006D6990">
        <w:rPr>
          <w:rFonts w:asciiTheme="minorHAnsi" w:eastAsiaTheme="minorHAnsi" w:hAnsiTheme="minorHAnsi" w:cstheme="minorBidi"/>
          <w:color w:val="262626" w:themeColor="text1" w:themeTint="D9"/>
          <w:sz w:val="22"/>
          <w:szCs w:val="22"/>
          <w:vertAlign w:val="superscript"/>
        </w:rPr>
        <w:t>rd</w:t>
      </w:r>
      <w:r w:rsidR="006D6990">
        <w:rPr>
          <w:rFonts w:asciiTheme="minorHAnsi" w:eastAsiaTheme="minorHAnsi" w:hAnsiTheme="minorHAnsi" w:cstheme="minorBidi"/>
          <w:color w:val="262626" w:themeColor="text1" w:themeTint="D9"/>
          <w:sz w:val="22"/>
          <w:szCs w:val="22"/>
        </w:rPr>
        <w:t xml:space="preserve"> Annual Festival at the</w:t>
      </w:r>
      <w:r>
        <w:rPr>
          <w:rFonts w:asciiTheme="minorHAnsi" w:eastAsiaTheme="minorHAnsi" w:hAnsiTheme="minorHAnsi" w:cstheme="minorBidi"/>
          <w:color w:val="262626" w:themeColor="text1" w:themeTint="D9"/>
          <w:sz w:val="22"/>
          <w:szCs w:val="22"/>
        </w:rPr>
        <w:t xml:space="preserve"> fairgrounds!  This is our 3</w:t>
      </w:r>
      <w:r w:rsidRPr="009A2935">
        <w:rPr>
          <w:rFonts w:asciiTheme="minorHAnsi" w:eastAsiaTheme="minorHAnsi" w:hAnsiTheme="minorHAnsi" w:cstheme="minorBidi"/>
          <w:color w:val="262626" w:themeColor="text1" w:themeTint="D9"/>
          <w:sz w:val="22"/>
          <w:szCs w:val="22"/>
          <w:vertAlign w:val="superscript"/>
        </w:rPr>
        <w:t>rd</w:t>
      </w:r>
      <w:r>
        <w:rPr>
          <w:rFonts w:asciiTheme="minorHAnsi" w:eastAsiaTheme="minorHAnsi" w:hAnsiTheme="minorHAnsi" w:cstheme="minorBidi"/>
          <w:color w:val="262626" w:themeColor="text1" w:themeTint="D9"/>
          <w:sz w:val="22"/>
          <w:szCs w:val="22"/>
        </w:rPr>
        <w:t xml:space="preserve"> consecutive year to offer this at no charge!</w:t>
      </w:r>
      <w:r w:rsidR="006D6990">
        <w:rPr>
          <w:rFonts w:asciiTheme="minorHAnsi" w:eastAsiaTheme="minorHAnsi" w:hAnsiTheme="minorHAnsi" w:cstheme="minorBidi"/>
          <w:color w:val="262626" w:themeColor="text1" w:themeTint="D9"/>
          <w:sz w:val="22"/>
          <w:szCs w:val="22"/>
        </w:rPr>
        <w:t xml:space="preserve">  Line up to be announced, but every single one of them is amazing!  Don’t miss it!  Noon – 1 each day.</w:t>
      </w:r>
    </w:p>
    <w:sectPr w:rsidR="00113BAB" w:rsidSect="0066384F">
      <w:footerReference w:type="default" r:id="rId1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C4" w:rsidRDefault="009A34C4">
      <w:pPr>
        <w:spacing w:before="0" w:after="0" w:line="240" w:lineRule="auto"/>
      </w:pPr>
      <w:r>
        <w:separator/>
      </w:r>
    </w:p>
  </w:endnote>
  <w:endnote w:type="continuationSeparator" w:id="0">
    <w:p w:rsidR="009A34C4" w:rsidRDefault="009A34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rsidR="0066384F">
            <w:fldChar w:fldCharType="begin"/>
          </w:r>
          <w:r>
            <w:instrText xml:space="preserve"> PAGE </w:instrText>
          </w:r>
          <w:r w:rsidR="0066384F">
            <w:fldChar w:fldCharType="separate"/>
          </w:r>
          <w:r w:rsidR="006D6990">
            <w:rPr>
              <w:noProof/>
            </w:rPr>
            <w:t>1</w:t>
          </w:r>
          <w:r w:rsidR="0066384F">
            <w:fldChar w:fldCharType="end"/>
          </w:r>
          <w:r>
            <w:t xml:space="preserve"> of </w:t>
          </w:r>
          <w:fldSimple w:instr=" NUMPAGES ">
            <w:r w:rsidR="006D6990">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C4" w:rsidRDefault="009A34C4">
      <w:pPr>
        <w:spacing w:before="0" w:after="0" w:line="240" w:lineRule="auto"/>
      </w:pPr>
      <w:r>
        <w:separator/>
      </w:r>
    </w:p>
  </w:footnote>
  <w:footnote w:type="continuationSeparator" w:id="0">
    <w:p w:rsidR="009A34C4" w:rsidRDefault="009A34C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07A8"/>
    <w:multiLevelType w:val="hybridMultilevel"/>
    <w:tmpl w:val="BD7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33EBE"/>
    <w:multiLevelType w:val="hybridMultilevel"/>
    <w:tmpl w:val="A1C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553B0"/>
    <w:multiLevelType w:val="hybridMultilevel"/>
    <w:tmpl w:val="A5DE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C4D3C"/>
    <w:multiLevelType w:val="hybridMultilevel"/>
    <w:tmpl w:val="8AB6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E2"/>
    <w:rsid w:val="00001B36"/>
    <w:rsid w:val="00003B7D"/>
    <w:rsid w:val="0001368A"/>
    <w:rsid w:val="000162A2"/>
    <w:rsid w:val="000176F4"/>
    <w:rsid w:val="00022DA7"/>
    <w:rsid w:val="00031EDA"/>
    <w:rsid w:val="00037182"/>
    <w:rsid w:val="00043319"/>
    <w:rsid w:val="0005247A"/>
    <w:rsid w:val="00053463"/>
    <w:rsid w:val="0005571F"/>
    <w:rsid w:val="00073985"/>
    <w:rsid w:val="00073E93"/>
    <w:rsid w:val="00075C23"/>
    <w:rsid w:val="00075CBC"/>
    <w:rsid w:val="00077138"/>
    <w:rsid w:val="00090101"/>
    <w:rsid w:val="00090A81"/>
    <w:rsid w:val="0009541E"/>
    <w:rsid w:val="00095980"/>
    <w:rsid w:val="000A18D0"/>
    <w:rsid w:val="000A1F6B"/>
    <w:rsid w:val="000A6824"/>
    <w:rsid w:val="000B0488"/>
    <w:rsid w:val="000B1768"/>
    <w:rsid w:val="000B2035"/>
    <w:rsid w:val="000B72C3"/>
    <w:rsid w:val="000C2E69"/>
    <w:rsid w:val="000C4A6B"/>
    <w:rsid w:val="000C5C40"/>
    <w:rsid w:val="000D684F"/>
    <w:rsid w:val="000E32FA"/>
    <w:rsid w:val="000E3A36"/>
    <w:rsid w:val="000F21D5"/>
    <w:rsid w:val="000F743B"/>
    <w:rsid w:val="00113A24"/>
    <w:rsid w:val="00113BAB"/>
    <w:rsid w:val="001216ED"/>
    <w:rsid w:val="001222CC"/>
    <w:rsid w:val="0012414B"/>
    <w:rsid w:val="0013353B"/>
    <w:rsid w:val="00134259"/>
    <w:rsid w:val="00140554"/>
    <w:rsid w:val="00141349"/>
    <w:rsid w:val="00142DAD"/>
    <w:rsid w:val="00144463"/>
    <w:rsid w:val="00145A2B"/>
    <w:rsid w:val="00146254"/>
    <w:rsid w:val="001502B6"/>
    <w:rsid w:val="00150A11"/>
    <w:rsid w:val="0015100D"/>
    <w:rsid w:val="00154F59"/>
    <w:rsid w:val="001613AC"/>
    <w:rsid w:val="001644C3"/>
    <w:rsid w:val="00164B58"/>
    <w:rsid w:val="00170090"/>
    <w:rsid w:val="00172991"/>
    <w:rsid w:val="001A0120"/>
    <w:rsid w:val="001A0819"/>
    <w:rsid w:val="001C0A1B"/>
    <w:rsid w:val="001C0D9F"/>
    <w:rsid w:val="001C2687"/>
    <w:rsid w:val="001C444B"/>
    <w:rsid w:val="001C6560"/>
    <w:rsid w:val="001D207E"/>
    <w:rsid w:val="001D53F4"/>
    <w:rsid w:val="001E2FDC"/>
    <w:rsid w:val="001E4370"/>
    <w:rsid w:val="001F1D1B"/>
    <w:rsid w:val="001F1E82"/>
    <w:rsid w:val="001F372E"/>
    <w:rsid w:val="00200646"/>
    <w:rsid w:val="002024EA"/>
    <w:rsid w:val="002175E5"/>
    <w:rsid w:val="00221DFA"/>
    <w:rsid w:val="00225590"/>
    <w:rsid w:val="00225EE4"/>
    <w:rsid w:val="0022700B"/>
    <w:rsid w:val="002306AD"/>
    <w:rsid w:val="00235059"/>
    <w:rsid w:val="002475B6"/>
    <w:rsid w:val="0025358D"/>
    <w:rsid w:val="002550BC"/>
    <w:rsid w:val="00257D99"/>
    <w:rsid w:val="00263335"/>
    <w:rsid w:val="00267734"/>
    <w:rsid w:val="00275F8D"/>
    <w:rsid w:val="0027683E"/>
    <w:rsid w:val="002801DA"/>
    <w:rsid w:val="002902B0"/>
    <w:rsid w:val="002A7EC7"/>
    <w:rsid w:val="002B42A1"/>
    <w:rsid w:val="002B56DA"/>
    <w:rsid w:val="002C0C22"/>
    <w:rsid w:val="002C2AF7"/>
    <w:rsid w:val="002C5D73"/>
    <w:rsid w:val="002C7D34"/>
    <w:rsid w:val="002D1694"/>
    <w:rsid w:val="002F4284"/>
    <w:rsid w:val="002F43FD"/>
    <w:rsid w:val="002F66D6"/>
    <w:rsid w:val="003069E1"/>
    <w:rsid w:val="003115C7"/>
    <w:rsid w:val="00311754"/>
    <w:rsid w:val="003214EF"/>
    <w:rsid w:val="00325D34"/>
    <w:rsid w:val="00333120"/>
    <w:rsid w:val="00341233"/>
    <w:rsid w:val="00343E24"/>
    <w:rsid w:val="00345BDB"/>
    <w:rsid w:val="00347078"/>
    <w:rsid w:val="00353B9D"/>
    <w:rsid w:val="00354DF9"/>
    <w:rsid w:val="00363800"/>
    <w:rsid w:val="00364C63"/>
    <w:rsid w:val="00367E23"/>
    <w:rsid w:val="00367FFD"/>
    <w:rsid w:val="00384D71"/>
    <w:rsid w:val="00390E10"/>
    <w:rsid w:val="003911D4"/>
    <w:rsid w:val="00391A6E"/>
    <w:rsid w:val="00392271"/>
    <w:rsid w:val="00392C66"/>
    <w:rsid w:val="00394599"/>
    <w:rsid w:val="003A0403"/>
    <w:rsid w:val="003A1307"/>
    <w:rsid w:val="003A3944"/>
    <w:rsid w:val="003A4F9E"/>
    <w:rsid w:val="003A624D"/>
    <w:rsid w:val="003B2766"/>
    <w:rsid w:val="003D2F0D"/>
    <w:rsid w:val="003D386D"/>
    <w:rsid w:val="003D505A"/>
    <w:rsid w:val="003D6D12"/>
    <w:rsid w:val="003F1A2D"/>
    <w:rsid w:val="00404F72"/>
    <w:rsid w:val="00405803"/>
    <w:rsid w:val="0041526B"/>
    <w:rsid w:val="00420919"/>
    <w:rsid w:val="00422653"/>
    <w:rsid w:val="00427094"/>
    <w:rsid w:val="00431BE1"/>
    <w:rsid w:val="00450671"/>
    <w:rsid w:val="00453120"/>
    <w:rsid w:val="004603DF"/>
    <w:rsid w:val="00461FE1"/>
    <w:rsid w:val="00463A66"/>
    <w:rsid w:val="00465CE6"/>
    <w:rsid w:val="00470BE7"/>
    <w:rsid w:val="00471CA5"/>
    <w:rsid w:val="00471F4F"/>
    <w:rsid w:val="004745EF"/>
    <w:rsid w:val="004765B7"/>
    <w:rsid w:val="00480208"/>
    <w:rsid w:val="0048627C"/>
    <w:rsid w:val="00491BD0"/>
    <w:rsid w:val="004942DF"/>
    <w:rsid w:val="004A03C4"/>
    <w:rsid w:val="004A31C5"/>
    <w:rsid w:val="004B20AE"/>
    <w:rsid w:val="004B30B3"/>
    <w:rsid w:val="004C7917"/>
    <w:rsid w:val="004D11E6"/>
    <w:rsid w:val="004D47F0"/>
    <w:rsid w:val="004D53BC"/>
    <w:rsid w:val="004D5A0C"/>
    <w:rsid w:val="004D66A5"/>
    <w:rsid w:val="004D7075"/>
    <w:rsid w:val="004E3628"/>
    <w:rsid w:val="004F279A"/>
    <w:rsid w:val="004F5B92"/>
    <w:rsid w:val="00504FE4"/>
    <w:rsid w:val="00510F42"/>
    <w:rsid w:val="00510FFB"/>
    <w:rsid w:val="005112C4"/>
    <w:rsid w:val="00514D61"/>
    <w:rsid w:val="0051788C"/>
    <w:rsid w:val="00520A6A"/>
    <w:rsid w:val="00521E1E"/>
    <w:rsid w:val="0052641E"/>
    <w:rsid w:val="00535E30"/>
    <w:rsid w:val="00542B90"/>
    <w:rsid w:val="00547F1D"/>
    <w:rsid w:val="0055174D"/>
    <w:rsid w:val="00554A38"/>
    <w:rsid w:val="00562217"/>
    <w:rsid w:val="00563425"/>
    <w:rsid w:val="0056798A"/>
    <w:rsid w:val="005718CF"/>
    <w:rsid w:val="00572160"/>
    <w:rsid w:val="0057435A"/>
    <w:rsid w:val="005A2017"/>
    <w:rsid w:val="005A2289"/>
    <w:rsid w:val="005A7551"/>
    <w:rsid w:val="005B3525"/>
    <w:rsid w:val="005B5A4E"/>
    <w:rsid w:val="005C0A98"/>
    <w:rsid w:val="005D0B0B"/>
    <w:rsid w:val="005D13E7"/>
    <w:rsid w:val="005D5BF5"/>
    <w:rsid w:val="005E4DDD"/>
    <w:rsid w:val="005F2CB0"/>
    <w:rsid w:val="005F5809"/>
    <w:rsid w:val="005F5DC5"/>
    <w:rsid w:val="00601FF2"/>
    <w:rsid w:val="006051B7"/>
    <w:rsid w:val="00616753"/>
    <w:rsid w:val="00620C28"/>
    <w:rsid w:val="00625637"/>
    <w:rsid w:val="00633089"/>
    <w:rsid w:val="00643D4A"/>
    <w:rsid w:val="00655C76"/>
    <w:rsid w:val="00656BC0"/>
    <w:rsid w:val="0066384F"/>
    <w:rsid w:val="0067205D"/>
    <w:rsid w:val="006723C2"/>
    <w:rsid w:val="00682920"/>
    <w:rsid w:val="00687438"/>
    <w:rsid w:val="00694BD9"/>
    <w:rsid w:val="006A3D59"/>
    <w:rsid w:val="006A6436"/>
    <w:rsid w:val="006B2065"/>
    <w:rsid w:val="006C32B7"/>
    <w:rsid w:val="006C579C"/>
    <w:rsid w:val="006D19F2"/>
    <w:rsid w:val="006D2701"/>
    <w:rsid w:val="006D285A"/>
    <w:rsid w:val="006D5ACB"/>
    <w:rsid w:val="006D6990"/>
    <w:rsid w:val="006E34C2"/>
    <w:rsid w:val="006F5580"/>
    <w:rsid w:val="006F7C4B"/>
    <w:rsid w:val="00702E8D"/>
    <w:rsid w:val="00714602"/>
    <w:rsid w:val="00723259"/>
    <w:rsid w:val="007233CA"/>
    <w:rsid w:val="0072578D"/>
    <w:rsid w:val="00727F30"/>
    <w:rsid w:val="00732031"/>
    <w:rsid w:val="00735937"/>
    <w:rsid w:val="00735A4E"/>
    <w:rsid w:val="0073647F"/>
    <w:rsid w:val="00740D94"/>
    <w:rsid w:val="00743944"/>
    <w:rsid w:val="00744B1E"/>
    <w:rsid w:val="00755D37"/>
    <w:rsid w:val="00757E76"/>
    <w:rsid w:val="0076210F"/>
    <w:rsid w:val="00762879"/>
    <w:rsid w:val="007730E2"/>
    <w:rsid w:val="007743CF"/>
    <w:rsid w:val="00795790"/>
    <w:rsid w:val="007A09D5"/>
    <w:rsid w:val="007A170B"/>
    <w:rsid w:val="007A1AA7"/>
    <w:rsid w:val="007A71BD"/>
    <w:rsid w:val="007A7F08"/>
    <w:rsid w:val="007B3E1A"/>
    <w:rsid w:val="007C53D1"/>
    <w:rsid w:val="007C56D3"/>
    <w:rsid w:val="007D2DE4"/>
    <w:rsid w:val="007D3401"/>
    <w:rsid w:val="007D4570"/>
    <w:rsid w:val="007E0AED"/>
    <w:rsid w:val="007E36E4"/>
    <w:rsid w:val="007E4C6C"/>
    <w:rsid w:val="007E4F5D"/>
    <w:rsid w:val="007F029E"/>
    <w:rsid w:val="008030F8"/>
    <w:rsid w:val="00803CDF"/>
    <w:rsid w:val="00805F47"/>
    <w:rsid w:val="00806268"/>
    <w:rsid w:val="00813B8B"/>
    <w:rsid w:val="00820548"/>
    <w:rsid w:val="00821801"/>
    <w:rsid w:val="00821F3F"/>
    <w:rsid w:val="00824B13"/>
    <w:rsid w:val="008304F5"/>
    <w:rsid w:val="00833603"/>
    <w:rsid w:val="008422A3"/>
    <w:rsid w:val="008455BD"/>
    <w:rsid w:val="00850B7D"/>
    <w:rsid w:val="00850F1F"/>
    <w:rsid w:val="008758AC"/>
    <w:rsid w:val="00876302"/>
    <w:rsid w:val="00876C1F"/>
    <w:rsid w:val="00877E15"/>
    <w:rsid w:val="008940F2"/>
    <w:rsid w:val="0089411F"/>
    <w:rsid w:val="00894CB6"/>
    <w:rsid w:val="008A1C79"/>
    <w:rsid w:val="008A73AA"/>
    <w:rsid w:val="008A7945"/>
    <w:rsid w:val="008C3DD5"/>
    <w:rsid w:val="008C4BA3"/>
    <w:rsid w:val="008C66AB"/>
    <w:rsid w:val="008D1DEB"/>
    <w:rsid w:val="008D3186"/>
    <w:rsid w:val="008D60F8"/>
    <w:rsid w:val="008E7974"/>
    <w:rsid w:val="008F101C"/>
    <w:rsid w:val="008F29D4"/>
    <w:rsid w:val="00902126"/>
    <w:rsid w:val="00906D05"/>
    <w:rsid w:val="0091234F"/>
    <w:rsid w:val="00913286"/>
    <w:rsid w:val="00913EC0"/>
    <w:rsid w:val="00930129"/>
    <w:rsid w:val="00934044"/>
    <w:rsid w:val="0093767F"/>
    <w:rsid w:val="00943F86"/>
    <w:rsid w:val="00950DFC"/>
    <w:rsid w:val="00951A8E"/>
    <w:rsid w:val="00962D13"/>
    <w:rsid w:val="00964FDC"/>
    <w:rsid w:val="00973CFB"/>
    <w:rsid w:val="00980861"/>
    <w:rsid w:val="009830B1"/>
    <w:rsid w:val="00985F3F"/>
    <w:rsid w:val="00990424"/>
    <w:rsid w:val="00996627"/>
    <w:rsid w:val="009A2935"/>
    <w:rsid w:val="009A34C4"/>
    <w:rsid w:val="009B5793"/>
    <w:rsid w:val="009B6013"/>
    <w:rsid w:val="009B6DA9"/>
    <w:rsid w:val="009B783C"/>
    <w:rsid w:val="009C01B3"/>
    <w:rsid w:val="009C04A2"/>
    <w:rsid w:val="009C3218"/>
    <w:rsid w:val="009D29EE"/>
    <w:rsid w:val="009E616A"/>
    <w:rsid w:val="009E7B96"/>
    <w:rsid w:val="009F0B96"/>
    <w:rsid w:val="00A07778"/>
    <w:rsid w:val="00A13738"/>
    <w:rsid w:val="00A22060"/>
    <w:rsid w:val="00A43869"/>
    <w:rsid w:val="00A443B5"/>
    <w:rsid w:val="00A505B8"/>
    <w:rsid w:val="00A51C7C"/>
    <w:rsid w:val="00A53143"/>
    <w:rsid w:val="00A65B0C"/>
    <w:rsid w:val="00A66A2F"/>
    <w:rsid w:val="00A670CB"/>
    <w:rsid w:val="00A80B14"/>
    <w:rsid w:val="00A81F34"/>
    <w:rsid w:val="00A86DCB"/>
    <w:rsid w:val="00A87E5F"/>
    <w:rsid w:val="00A87EB5"/>
    <w:rsid w:val="00AA15F2"/>
    <w:rsid w:val="00AA61DA"/>
    <w:rsid w:val="00AA7001"/>
    <w:rsid w:val="00AB3A32"/>
    <w:rsid w:val="00AC6274"/>
    <w:rsid w:val="00AC62CD"/>
    <w:rsid w:val="00AD4927"/>
    <w:rsid w:val="00AE4430"/>
    <w:rsid w:val="00AE5497"/>
    <w:rsid w:val="00AE6731"/>
    <w:rsid w:val="00B00796"/>
    <w:rsid w:val="00B02377"/>
    <w:rsid w:val="00B11BFE"/>
    <w:rsid w:val="00B23A7B"/>
    <w:rsid w:val="00B27BC0"/>
    <w:rsid w:val="00B308B3"/>
    <w:rsid w:val="00B42433"/>
    <w:rsid w:val="00B53124"/>
    <w:rsid w:val="00B53EFF"/>
    <w:rsid w:val="00B542D9"/>
    <w:rsid w:val="00B552B5"/>
    <w:rsid w:val="00B57AE0"/>
    <w:rsid w:val="00B66830"/>
    <w:rsid w:val="00B700DD"/>
    <w:rsid w:val="00B8368E"/>
    <w:rsid w:val="00B85D8C"/>
    <w:rsid w:val="00B861B4"/>
    <w:rsid w:val="00B93B4E"/>
    <w:rsid w:val="00B95288"/>
    <w:rsid w:val="00BA1A62"/>
    <w:rsid w:val="00BB36FB"/>
    <w:rsid w:val="00BB7A90"/>
    <w:rsid w:val="00BC10F0"/>
    <w:rsid w:val="00BC7627"/>
    <w:rsid w:val="00BD2819"/>
    <w:rsid w:val="00BD2DF3"/>
    <w:rsid w:val="00BE6C3B"/>
    <w:rsid w:val="00C0782A"/>
    <w:rsid w:val="00C113EB"/>
    <w:rsid w:val="00C1229E"/>
    <w:rsid w:val="00C13918"/>
    <w:rsid w:val="00C20F0C"/>
    <w:rsid w:val="00C22A8F"/>
    <w:rsid w:val="00C2318D"/>
    <w:rsid w:val="00C2325E"/>
    <w:rsid w:val="00C31D5F"/>
    <w:rsid w:val="00C32E71"/>
    <w:rsid w:val="00C41367"/>
    <w:rsid w:val="00C45680"/>
    <w:rsid w:val="00C46772"/>
    <w:rsid w:val="00C53C23"/>
    <w:rsid w:val="00C57D15"/>
    <w:rsid w:val="00C61CD4"/>
    <w:rsid w:val="00C64BFB"/>
    <w:rsid w:val="00C70CC0"/>
    <w:rsid w:val="00C9119C"/>
    <w:rsid w:val="00C97683"/>
    <w:rsid w:val="00C97E6B"/>
    <w:rsid w:val="00CA1186"/>
    <w:rsid w:val="00CB39C1"/>
    <w:rsid w:val="00CC14AA"/>
    <w:rsid w:val="00CC2DDF"/>
    <w:rsid w:val="00CC4CC1"/>
    <w:rsid w:val="00CD62E3"/>
    <w:rsid w:val="00CE54CF"/>
    <w:rsid w:val="00CE6FA8"/>
    <w:rsid w:val="00CE7317"/>
    <w:rsid w:val="00CF39A6"/>
    <w:rsid w:val="00CF7850"/>
    <w:rsid w:val="00D00FC3"/>
    <w:rsid w:val="00D02E8C"/>
    <w:rsid w:val="00D03D23"/>
    <w:rsid w:val="00D0599C"/>
    <w:rsid w:val="00D07BFF"/>
    <w:rsid w:val="00D10F0D"/>
    <w:rsid w:val="00D17BB7"/>
    <w:rsid w:val="00D32517"/>
    <w:rsid w:val="00D338BE"/>
    <w:rsid w:val="00D33DFC"/>
    <w:rsid w:val="00D37799"/>
    <w:rsid w:val="00D439E8"/>
    <w:rsid w:val="00D57899"/>
    <w:rsid w:val="00D61D39"/>
    <w:rsid w:val="00D629BF"/>
    <w:rsid w:val="00D62FC8"/>
    <w:rsid w:val="00D71542"/>
    <w:rsid w:val="00D965BF"/>
    <w:rsid w:val="00DA0D7B"/>
    <w:rsid w:val="00DA25A7"/>
    <w:rsid w:val="00DA5222"/>
    <w:rsid w:val="00DB55E2"/>
    <w:rsid w:val="00DD407E"/>
    <w:rsid w:val="00DD7BBF"/>
    <w:rsid w:val="00DE404C"/>
    <w:rsid w:val="00DF1542"/>
    <w:rsid w:val="00DF4B2C"/>
    <w:rsid w:val="00DF607F"/>
    <w:rsid w:val="00E02E5A"/>
    <w:rsid w:val="00E113E9"/>
    <w:rsid w:val="00E16C48"/>
    <w:rsid w:val="00E20E54"/>
    <w:rsid w:val="00E23151"/>
    <w:rsid w:val="00E23F42"/>
    <w:rsid w:val="00E24D84"/>
    <w:rsid w:val="00E279A0"/>
    <w:rsid w:val="00E32235"/>
    <w:rsid w:val="00E33A43"/>
    <w:rsid w:val="00E34F96"/>
    <w:rsid w:val="00E36F21"/>
    <w:rsid w:val="00E420C2"/>
    <w:rsid w:val="00E46797"/>
    <w:rsid w:val="00E5126F"/>
    <w:rsid w:val="00E52A58"/>
    <w:rsid w:val="00E60129"/>
    <w:rsid w:val="00E609A8"/>
    <w:rsid w:val="00E647A6"/>
    <w:rsid w:val="00E64FF9"/>
    <w:rsid w:val="00E677ED"/>
    <w:rsid w:val="00E70978"/>
    <w:rsid w:val="00E70B8E"/>
    <w:rsid w:val="00E73429"/>
    <w:rsid w:val="00E75B1F"/>
    <w:rsid w:val="00E81986"/>
    <w:rsid w:val="00E848BA"/>
    <w:rsid w:val="00E8679D"/>
    <w:rsid w:val="00E876F5"/>
    <w:rsid w:val="00E900F8"/>
    <w:rsid w:val="00E91278"/>
    <w:rsid w:val="00EA1A25"/>
    <w:rsid w:val="00EA388A"/>
    <w:rsid w:val="00EA76AC"/>
    <w:rsid w:val="00EB34B0"/>
    <w:rsid w:val="00EB492E"/>
    <w:rsid w:val="00EB5FB7"/>
    <w:rsid w:val="00EC0412"/>
    <w:rsid w:val="00EC3A7E"/>
    <w:rsid w:val="00EC61ED"/>
    <w:rsid w:val="00EC7365"/>
    <w:rsid w:val="00EC7DA0"/>
    <w:rsid w:val="00ED4988"/>
    <w:rsid w:val="00ED4FD7"/>
    <w:rsid w:val="00ED572D"/>
    <w:rsid w:val="00ED6A12"/>
    <w:rsid w:val="00EE1149"/>
    <w:rsid w:val="00EE13C2"/>
    <w:rsid w:val="00EE1DA2"/>
    <w:rsid w:val="00EE2BBC"/>
    <w:rsid w:val="00EF6B37"/>
    <w:rsid w:val="00F00C19"/>
    <w:rsid w:val="00F067AF"/>
    <w:rsid w:val="00F1027C"/>
    <w:rsid w:val="00F1207D"/>
    <w:rsid w:val="00F13375"/>
    <w:rsid w:val="00F24455"/>
    <w:rsid w:val="00F41A69"/>
    <w:rsid w:val="00F47C8B"/>
    <w:rsid w:val="00F52834"/>
    <w:rsid w:val="00F6090B"/>
    <w:rsid w:val="00F6141D"/>
    <w:rsid w:val="00F664AC"/>
    <w:rsid w:val="00F71521"/>
    <w:rsid w:val="00F76FFF"/>
    <w:rsid w:val="00F7731B"/>
    <w:rsid w:val="00F85D7A"/>
    <w:rsid w:val="00F86FC1"/>
    <w:rsid w:val="00F9230F"/>
    <w:rsid w:val="00FA12C1"/>
    <w:rsid w:val="00FA5C9E"/>
    <w:rsid w:val="00FA6BA9"/>
    <w:rsid w:val="00FB1911"/>
    <w:rsid w:val="00FB1A95"/>
    <w:rsid w:val="00FB3BAC"/>
    <w:rsid w:val="00FC0CCF"/>
    <w:rsid w:val="00FC2564"/>
    <w:rsid w:val="00FC441C"/>
    <w:rsid w:val="00FC4E6D"/>
    <w:rsid w:val="00FC7A3E"/>
    <w:rsid w:val="00FD07B8"/>
    <w:rsid w:val="00FD21EA"/>
    <w:rsid w:val="00FD6AD6"/>
    <w:rsid w:val="00FE0A6F"/>
    <w:rsid w:val="00FE3D42"/>
    <w:rsid w:val="00FE413F"/>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D03E7F-01F5-4BA4-90E3-54A5A5FC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6384F"/>
  </w:style>
  <w:style w:type="paragraph" w:styleId="Heading1">
    <w:name w:val="heading 1"/>
    <w:basedOn w:val="Normal"/>
    <w:next w:val="Normal"/>
    <w:link w:val="Heading1Char"/>
    <w:unhideWhenUsed/>
    <w:qFormat/>
    <w:rsid w:val="0066384F"/>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rsid w:val="0066384F"/>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66384F"/>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66384F"/>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66384F"/>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66384F"/>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66384F"/>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66384F"/>
    <w:pPr>
      <w:spacing w:before="0" w:after="240" w:line="336" w:lineRule="auto"/>
      <w:contextualSpacing/>
    </w:pPr>
  </w:style>
  <w:style w:type="paragraph" w:customStyle="1" w:styleId="TableSpace">
    <w:name w:val="Table Space"/>
    <w:basedOn w:val="Normal"/>
    <w:next w:val="Normal"/>
    <w:uiPriority w:val="2"/>
    <w:qFormat/>
    <w:rsid w:val="0066384F"/>
    <w:pPr>
      <w:spacing w:before="0" w:after="0" w:line="80" w:lineRule="exact"/>
    </w:pPr>
  </w:style>
  <w:style w:type="paragraph" w:customStyle="1" w:styleId="Photo">
    <w:name w:val="Photo"/>
    <w:basedOn w:val="Normal"/>
    <w:uiPriority w:val="2"/>
    <w:qFormat/>
    <w:rsid w:val="0066384F"/>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66384F"/>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66384F"/>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66384F"/>
    <w:rPr>
      <w:color w:val="956AAC" w:themeColor="accent5"/>
    </w:rPr>
  </w:style>
  <w:style w:type="paragraph" w:styleId="Title">
    <w:name w:val="Title"/>
    <w:basedOn w:val="Normal"/>
    <w:link w:val="TitleChar"/>
    <w:uiPriority w:val="1"/>
    <w:qFormat/>
    <w:rsid w:val="0066384F"/>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66384F"/>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66384F"/>
    <w:pPr>
      <w:spacing w:before="0" w:after="0" w:line="240" w:lineRule="auto"/>
    </w:pPr>
    <w:rPr>
      <w:color w:val="0D0D0D" w:themeColor="text1" w:themeTint="F2"/>
    </w:rPr>
  </w:style>
  <w:style w:type="table" w:styleId="TableGrid">
    <w:name w:val="Table Grid"/>
    <w:basedOn w:val="TableNormal"/>
    <w:uiPriority w:val="59"/>
    <w:rsid w:val="0066384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66384F"/>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66384F"/>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66384F"/>
    <w:rPr>
      <w:color w:val="808080"/>
    </w:rPr>
  </w:style>
  <w:style w:type="paragraph" w:styleId="Header">
    <w:name w:val="header"/>
    <w:basedOn w:val="Normal"/>
    <w:link w:val="HeaderChar"/>
    <w:uiPriority w:val="99"/>
    <w:unhideWhenUsed/>
    <w:rsid w:val="0066384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384F"/>
  </w:style>
  <w:style w:type="character" w:customStyle="1" w:styleId="Heading4Char">
    <w:name w:val="Heading 4 Char"/>
    <w:basedOn w:val="DefaultParagraphFont"/>
    <w:link w:val="Heading4"/>
    <w:uiPriority w:val="9"/>
    <w:semiHidden/>
    <w:rsid w:val="0066384F"/>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66384F"/>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66384F"/>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9C04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2"/>
    <w:rPr>
      <w:rFonts w:ascii="Tahoma" w:hAnsi="Tahoma" w:cs="Tahoma"/>
      <w:sz w:val="16"/>
      <w:szCs w:val="16"/>
    </w:rPr>
  </w:style>
  <w:style w:type="paragraph" w:customStyle="1" w:styleId="Body">
    <w:name w:val="Body"/>
    <w:rsid w:val="00367E23"/>
    <w:pPr>
      <w:pBdr>
        <w:top w:val="nil"/>
        <w:left w:val="nil"/>
        <w:bottom w:val="nil"/>
        <w:right w:val="nil"/>
        <w:between w:val="nil"/>
        <w:bar w:val="nil"/>
      </w:pBdr>
      <w:spacing w:before="0" w:after="0" w:line="240" w:lineRule="auto"/>
      <w:ind w:left="0" w:right="0"/>
    </w:pPr>
    <w:rPr>
      <w:rFonts w:ascii="Helvetica" w:eastAsia="Arial Unicode MS" w:hAnsi="Helvetica" w:cs="Arial Unicode MS"/>
      <w:color w:val="000000"/>
      <w:bdr w:val="nil"/>
    </w:rPr>
  </w:style>
  <w:style w:type="paragraph" w:customStyle="1" w:styleId="BodyA">
    <w:name w:val="Body A"/>
    <w:rsid w:val="00367E23"/>
    <w:pPr>
      <w:pBdr>
        <w:top w:val="nil"/>
        <w:left w:val="nil"/>
        <w:bottom w:val="nil"/>
        <w:right w:val="nil"/>
        <w:between w:val="nil"/>
        <w:bar w:val="nil"/>
      </w:pBdr>
      <w:spacing w:before="0" w:after="0" w:line="240" w:lineRule="auto"/>
      <w:ind w:left="0" w:right="0"/>
    </w:pPr>
    <w:rPr>
      <w:rFonts w:ascii="Helvetica" w:eastAsia="Arial Unicode MS" w:hAnsi="Helvetica" w:cs="Arial Unicode MS"/>
      <w:color w:val="000000"/>
      <w:sz w:val="24"/>
      <w:szCs w:val="24"/>
      <w:bdr w:val="nil"/>
    </w:rPr>
  </w:style>
  <w:style w:type="paragraph" w:customStyle="1" w:styleId="Default">
    <w:name w:val="Default"/>
    <w:rsid w:val="00367E23"/>
    <w:pPr>
      <w:pBdr>
        <w:top w:val="nil"/>
        <w:left w:val="nil"/>
        <w:bottom w:val="nil"/>
        <w:right w:val="nil"/>
        <w:between w:val="nil"/>
        <w:bar w:val="nil"/>
      </w:pBdr>
      <w:spacing w:before="0" w:after="0" w:line="240" w:lineRule="auto"/>
      <w:ind w:left="0" w:right="0"/>
    </w:pPr>
    <w:rPr>
      <w:rFonts w:ascii="Helvetica" w:eastAsia="Helvetica" w:hAnsi="Helvetica" w:cs="Helvetica"/>
      <w:color w:val="000000"/>
      <w:bdr w:val="nil"/>
    </w:rPr>
  </w:style>
  <w:style w:type="character" w:styleId="Hyperlink">
    <w:name w:val="Hyperlink"/>
    <w:basedOn w:val="DefaultParagraphFont"/>
    <w:uiPriority w:val="99"/>
    <w:unhideWhenUsed/>
    <w:rsid w:val="002475B6"/>
    <w:rPr>
      <w:color w:val="0000FF"/>
      <w:u w:val="single"/>
    </w:rPr>
  </w:style>
  <w:style w:type="paragraph" w:styleId="NormalWeb">
    <w:name w:val="Normal (Web)"/>
    <w:basedOn w:val="Normal"/>
    <w:uiPriority w:val="99"/>
    <w:unhideWhenUsed/>
    <w:rsid w:val="00EE114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CC2DDF"/>
  </w:style>
  <w:style w:type="character" w:customStyle="1" w:styleId="textexposedshow">
    <w:name w:val="text_exposed_show"/>
    <w:basedOn w:val="DefaultParagraphFont"/>
    <w:rsid w:val="00CC2DDF"/>
  </w:style>
  <w:style w:type="character" w:customStyle="1" w:styleId="Heading1Char">
    <w:name w:val="Heading 1 Char"/>
    <w:basedOn w:val="DefaultParagraphFont"/>
    <w:link w:val="Heading1"/>
    <w:rsid w:val="00404F72"/>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404F72"/>
    <w:rPr>
      <w:rFonts w:asciiTheme="majorHAnsi" w:eastAsiaTheme="majorEastAsia" w:hAnsiTheme="majorHAnsi" w:cstheme="majorBidi"/>
      <w:b/>
      <w:bCs/>
      <w:color w:val="0D0D0D" w:themeColor="text1" w:themeTint="F2"/>
    </w:rPr>
  </w:style>
  <w:style w:type="paragraph" w:styleId="ListParagraph">
    <w:name w:val="List Paragraph"/>
    <w:basedOn w:val="Normal"/>
    <w:uiPriority w:val="34"/>
    <w:qFormat/>
    <w:rsid w:val="000D684F"/>
    <w:pPr>
      <w:ind w:left="720"/>
      <w:contextualSpacing/>
    </w:pPr>
  </w:style>
  <w:style w:type="character" w:styleId="FollowedHyperlink">
    <w:name w:val="FollowedHyperlink"/>
    <w:basedOn w:val="DefaultParagraphFont"/>
    <w:uiPriority w:val="99"/>
    <w:semiHidden/>
    <w:unhideWhenUsed/>
    <w:rsid w:val="007743CF"/>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7855">
      <w:bodyDiv w:val="1"/>
      <w:marLeft w:val="0"/>
      <w:marRight w:val="0"/>
      <w:marTop w:val="0"/>
      <w:marBottom w:val="0"/>
      <w:divBdr>
        <w:top w:val="none" w:sz="0" w:space="0" w:color="auto"/>
        <w:left w:val="none" w:sz="0" w:space="0" w:color="auto"/>
        <w:bottom w:val="none" w:sz="0" w:space="0" w:color="auto"/>
        <w:right w:val="none" w:sz="0" w:space="0" w:color="auto"/>
      </w:divBdr>
    </w:div>
    <w:div w:id="761028042">
      <w:bodyDiv w:val="1"/>
      <w:marLeft w:val="0"/>
      <w:marRight w:val="0"/>
      <w:marTop w:val="0"/>
      <w:marBottom w:val="0"/>
      <w:divBdr>
        <w:top w:val="none" w:sz="0" w:space="0" w:color="auto"/>
        <w:left w:val="none" w:sz="0" w:space="0" w:color="auto"/>
        <w:bottom w:val="none" w:sz="0" w:space="0" w:color="auto"/>
        <w:right w:val="none" w:sz="0" w:space="0" w:color="auto"/>
      </w:divBdr>
    </w:div>
    <w:div w:id="1064841352">
      <w:bodyDiv w:val="1"/>
      <w:marLeft w:val="0"/>
      <w:marRight w:val="0"/>
      <w:marTop w:val="0"/>
      <w:marBottom w:val="0"/>
      <w:divBdr>
        <w:top w:val="none" w:sz="0" w:space="0" w:color="auto"/>
        <w:left w:val="none" w:sz="0" w:space="0" w:color="auto"/>
        <w:bottom w:val="none" w:sz="0" w:space="0" w:color="auto"/>
        <w:right w:val="none" w:sz="0" w:space="0" w:color="auto"/>
      </w:divBdr>
    </w:div>
    <w:div w:id="1349603581">
      <w:bodyDiv w:val="1"/>
      <w:marLeft w:val="0"/>
      <w:marRight w:val="0"/>
      <w:marTop w:val="0"/>
      <w:marBottom w:val="0"/>
      <w:divBdr>
        <w:top w:val="none" w:sz="0" w:space="0" w:color="auto"/>
        <w:left w:val="none" w:sz="0" w:space="0" w:color="auto"/>
        <w:bottom w:val="none" w:sz="0" w:space="0" w:color="auto"/>
        <w:right w:val="none" w:sz="0" w:space="0" w:color="auto"/>
      </w:divBdr>
    </w:div>
    <w:div w:id="1353722884">
      <w:bodyDiv w:val="1"/>
      <w:marLeft w:val="0"/>
      <w:marRight w:val="0"/>
      <w:marTop w:val="0"/>
      <w:marBottom w:val="0"/>
      <w:divBdr>
        <w:top w:val="none" w:sz="0" w:space="0" w:color="auto"/>
        <w:left w:val="none" w:sz="0" w:space="0" w:color="auto"/>
        <w:bottom w:val="none" w:sz="0" w:space="0" w:color="auto"/>
        <w:right w:val="none" w:sz="0" w:space="0" w:color="auto"/>
      </w:divBdr>
    </w:div>
    <w:div w:id="21239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marsarts@frontiernet.net"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s%20Center\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4B4B768-1544-497B-8D73-034430A3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31</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Center</dc:creator>
  <cp:keywords/>
  <dc:description/>
  <cp:lastModifiedBy>Judy Marienau</cp:lastModifiedBy>
  <cp:revision>4</cp:revision>
  <cp:lastPrinted>2018-08-01T15:55:00Z</cp:lastPrinted>
  <dcterms:created xsi:type="dcterms:W3CDTF">2018-07-30T23:28:00Z</dcterms:created>
  <dcterms:modified xsi:type="dcterms:W3CDTF">2018-08-01T15:56:00Z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